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C3875" w14:textId="77777777" w:rsidR="00E508FC" w:rsidRDefault="00515A5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Possible </w:t>
      </w:r>
      <w:proofErr w:type="spellStart"/>
      <w:r w:rsidR="00305E2D" w:rsidRPr="00352ECC">
        <w:rPr>
          <w:rFonts w:ascii="Times New Roman" w:hAnsi="Times New Roman" w:cs="Times New Roman"/>
          <w:b/>
          <w:sz w:val="40"/>
          <w:szCs w:val="40"/>
          <w:lang w:val="en-US"/>
        </w:rPr>
        <w:t>proinflammatory</w:t>
      </w:r>
      <w:proofErr w:type="spellEnd"/>
      <w:r w:rsidR="00305E2D" w:rsidRPr="00352ECC">
        <w:rPr>
          <w:rFonts w:ascii="Times New Roman" w:hAnsi="Times New Roman" w:cs="Times New Roman"/>
          <w:b/>
          <w:sz w:val="40"/>
          <w:szCs w:val="40"/>
          <w:lang w:val="en-US"/>
        </w:rPr>
        <w:t xml:space="preserve"> role of estrogen: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implications</w:t>
      </w:r>
      <w:r w:rsidR="000D1D92" w:rsidRPr="00352ECC">
        <w:rPr>
          <w:rFonts w:ascii="Times New Roman" w:hAnsi="Times New Roman" w:cs="Times New Roman"/>
          <w:b/>
          <w:sz w:val="40"/>
          <w:szCs w:val="40"/>
          <w:lang w:val="en-US"/>
        </w:rPr>
        <w:t xml:space="preserve"> on cGas-Sting-Tbk1 signaling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305E2D" w:rsidRPr="00352ECC">
        <w:rPr>
          <w:rFonts w:ascii="Times New Roman" w:hAnsi="Times New Roman" w:cs="Times New Roman"/>
          <w:b/>
          <w:sz w:val="40"/>
          <w:szCs w:val="40"/>
          <w:lang w:val="en-US"/>
        </w:rPr>
        <w:t xml:space="preserve">in breast </w:t>
      </w:r>
      <w:r w:rsidR="00352ECC">
        <w:rPr>
          <w:rFonts w:ascii="Times New Roman" w:hAnsi="Times New Roman" w:cs="Times New Roman"/>
          <w:b/>
          <w:sz w:val="40"/>
          <w:szCs w:val="40"/>
          <w:lang w:val="en-US"/>
        </w:rPr>
        <w:t>cancer.</w:t>
      </w:r>
    </w:p>
    <w:p w14:paraId="50BEA2F7" w14:textId="77777777" w:rsidR="006A62E1" w:rsidRPr="006A62E1" w:rsidRDefault="006A62E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C7EBBFE" w14:textId="77777777" w:rsidR="00787AEE" w:rsidRPr="008910C5" w:rsidRDefault="00787AEE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4E327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B1712">
        <w:rPr>
          <w:rFonts w:ascii="Times New Roman" w:hAnsi="Times New Roman" w:cs="Times New Roman"/>
          <w:sz w:val="20"/>
          <w:szCs w:val="20"/>
        </w:rPr>
        <w:t>Della Monica</w:t>
      </w:r>
      <w:r w:rsidR="008910C5">
        <w:rPr>
          <w:rFonts w:ascii="Times New Roman" w:hAnsi="Times New Roman" w:cs="Times New Roman"/>
          <w:sz w:val="20"/>
          <w:szCs w:val="20"/>
        </w:rPr>
        <w:t xml:space="preserve"> P</w:t>
      </w:r>
      <w:r w:rsidR="008910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910C5">
        <w:rPr>
          <w:rFonts w:ascii="Times New Roman" w:hAnsi="Times New Roman" w:cs="Times New Roman"/>
          <w:sz w:val="20"/>
          <w:szCs w:val="20"/>
        </w:rPr>
        <w:t>.</w:t>
      </w:r>
      <w:r w:rsidR="003B1712">
        <w:rPr>
          <w:rFonts w:ascii="Times New Roman" w:hAnsi="Times New Roman" w:cs="Times New Roman"/>
          <w:sz w:val="20"/>
          <w:szCs w:val="20"/>
        </w:rPr>
        <w:t>,</w:t>
      </w:r>
      <w:r w:rsidRPr="003B1712">
        <w:rPr>
          <w:rFonts w:ascii="Times New Roman" w:hAnsi="Times New Roman" w:cs="Times New Roman"/>
          <w:sz w:val="20"/>
          <w:szCs w:val="20"/>
        </w:rPr>
        <w:t xml:space="preserve"> Romano</w:t>
      </w:r>
      <w:r w:rsidR="008910C5">
        <w:rPr>
          <w:rFonts w:ascii="Times New Roman" w:hAnsi="Times New Roman" w:cs="Times New Roman"/>
          <w:sz w:val="20"/>
          <w:szCs w:val="20"/>
        </w:rPr>
        <w:t xml:space="preserve"> G.</w:t>
      </w:r>
      <w:r w:rsidR="008910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B17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1712">
        <w:rPr>
          <w:rFonts w:ascii="Times New Roman" w:hAnsi="Times New Roman" w:cs="Times New Roman"/>
          <w:sz w:val="20"/>
          <w:szCs w:val="20"/>
        </w:rPr>
        <w:t>Morgera</w:t>
      </w:r>
      <w:proofErr w:type="spellEnd"/>
      <w:r w:rsidR="001B3151">
        <w:rPr>
          <w:rFonts w:ascii="Times New Roman" w:hAnsi="Times New Roman" w:cs="Times New Roman"/>
          <w:sz w:val="20"/>
          <w:szCs w:val="20"/>
        </w:rPr>
        <w:t xml:space="preserve"> V.</w:t>
      </w:r>
      <w:r w:rsidR="008910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910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910C5">
        <w:rPr>
          <w:rFonts w:ascii="Times New Roman" w:hAnsi="Times New Roman" w:cs="Times New Roman"/>
          <w:sz w:val="20"/>
          <w:szCs w:val="20"/>
        </w:rPr>
        <w:t>Pezone</w:t>
      </w:r>
      <w:proofErr w:type="spellEnd"/>
      <w:r w:rsidR="008910C5">
        <w:rPr>
          <w:rFonts w:ascii="Times New Roman" w:hAnsi="Times New Roman" w:cs="Times New Roman"/>
          <w:sz w:val="20"/>
          <w:szCs w:val="20"/>
        </w:rPr>
        <w:t xml:space="preserve"> A.</w:t>
      </w:r>
      <w:r w:rsidR="008910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1B3151">
        <w:rPr>
          <w:rFonts w:ascii="Times New Roman" w:hAnsi="Times New Roman" w:cs="Times New Roman"/>
          <w:sz w:val="20"/>
          <w:szCs w:val="20"/>
        </w:rPr>
        <w:t>,</w:t>
      </w:r>
      <w:r w:rsidR="003B1712">
        <w:rPr>
          <w:rFonts w:ascii="Times New Roman" w:hAnsi="Times New Roman" w:cs="Times New Roman"/>
          <w:sz w:val="20"/>
          <w:szCs w:val="20"/>
        </w:rPr>
        <w:t xml:space="preserve"> </w:t>
      </w:r>
      <w:r w:rsidRPr="003B1712">
        <w:rPr>
          <w:rFonts w:ascii="Times New Roman" w:hAnsi="Times New Roman" w:cs="Times New Roman"/>
          <w:sz w:val="20"/>
          <w:szCs w:val="20"/>
        </w:rPr>
        <w:t>Porcellini</w:t>
      </w:r>
      <w:r w:rsidR="003B1712">
        <w:rPr>
          <w:rFonts w:ascii="Times New Roman" w:hAnsi="Times New Roman" w:cs="Times New Roman"/>
          <w:sz w:val="20"/>
          <w:szCs w:val="20"/>
        </w:rPr>
        <w:t xml:space="preserve"> A.</w:t>
      </w:r>
      <w:r w:rsidR="008910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910C5">
        <w:rPr>
          <w:rFonts w:ascii="Times New Roman" w:hAnsi="Times New Roman" w:cs="Times New Roman"/>
          <w:sz w:val="20"/>
          <w:szCs w:val="20"/>
        </w:rPr>
        <w:t>,</w:t>
      </w:r>
      <w:r w:rsidR="008910C5" w:rsidRPr="008910C5">
        <w:rPr>
          <w:rFonts w:ascii="Times New Roman" w:hAnsi="Times New Roman" w:cs="Times New Roman"/>
          <w:sz w:val="20"/>
          <w:szCs w:val="20"/>
        </w:rPr>
        <w:t xml:space="preserve"> </w:t>
      </w:r>
      <w:r w:rsidR="008910C5" w:rsidRPr="003B1712">
        <w:rPr>
          <w:rFonts w:ascii="Times New Roman" w:hAnsi="Times New Roman" w:cs="Times New Roman"/>
          <w:sz w:val="20"/>
          <w:szCs w:val="20"/>
        </w:rPr>
        <w:t>Feola</w:t>
      </w:r>
      <w:r w:rsidR="008910C5">
        <w:rPr>
          <w:rFonts w:ascii="Times New Roman" w:hAnsi="Times New Roman" w:cs="Times New Roman"/>
          <w:sz w:val="20"/>
          <w:szCs w:val="20"/>
        </w:rPr>
        <w:t xml:space="preserve"> A.</w:t>
      </w:r>
      <w:r w:rsidR="008910C5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64FEC614" w14:textId="77777777" w:rsidR="000D7D98" w:rsidRPr="008910C5" w:rsidRDefault="000D7D98" w:rsidP="008910C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910C5">
        <w:rPr>
          <w:rFonts w:ascii="Times New Roman" w:hAnsi="Times New Roman" w:cs="Times New Roman"/>
          <w:sz w:val="20"/>
          <w:szCs w:val="20"/>
          <w:lang w:val="en-US"/>
        </w:rPr>
        <w:t>Department of Biology</w:t>
      </w:r>
      <w:r w:rsidR="008910C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B0923" w:rsidRPr="008910C5">
        <w:rPr>
          <w:rFonts w:ascii="Times New Roman" w:hAnsi="Times New Roman" w:cs="Times New Roman"/>
          <w:sz w:val="20"/>
          <w:szCs w:val="20"/>
          <w:lang w:val="en-US"/>
        </w:rPr>
        <w:t xml:space="preserve">University </w:t>
      </w:r>
      <w:proofErr w:type="gramStart"/>
      <w:r w:rsidR="00BB0923" w:rsidRPr="008910C5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8910C5">
        <w:rPr>
          <w:rFonts w:ascii="Times New Roman" w:hAnsi="Times New Roman" w:cs="Times New Roman"/>
          <w:sz w:val="20"/>
          <w:szCs w:val="20"/>
          <w:lang w:val="en-US"/>
        </w:rPr>
        <w:t xml:space="preserve">  N</w:t>
      </w:r>
      <w:r w:rsidR="00BB0923" w:rsidRPr="008910C5">
        <w:rPr>
          <w:rFonts w:ascii="Times New Roman" w:hAnsi="Times New Roman" w:cs="Times New Roman"/>
          <w:sz w:val="20"/>
          <w:szCs w:val="20"/>
          <w:lang w:val="en-US"/>
        </w:rPr>
        <w:t>aples</w:t>
      </w:r>
      <w:proofErr w:type="gramEnd"/>
      <w:r w:rsidRPr="008910C5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r w:rsidR="00BB0923" w:rsidRPr="008910C5">
        <w:rPr>
          <w:rFonts w:ascii="Times New Roman" w:hAnsi="Times New Roman" w:cs="Times New Roman"/>
          <w:sz w:val="20"/>
          <w:szCs w:val="20"/>
          <w:lang w:val="en-US"/>
        </w:rPr>
        <w:t xml:space="preserve"> Federico II</w:t>
      </w:r>
      <w:r w:rsidRPr="008910C5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8910C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8910C5">
        <w:rPr>
          <w:rFonts w:ascii="Times New Roman" w:hAnsi="Times New Roman" w:cs="Times New Roman"/>
          <w:sz w:val="20"/>
          <w:szCs w:val="20"/>
          <w:lang w:val="en-US"/>
        </w:rPr>
        <w:t>Naples, Italy</w:t>
      </w:r>
    </w:p>
    <w:p w14:paraId="1D01E00F" w14:textId="77777777" w:rsidR="00A5721B" w:rsidRPr="00AD1329" w:rsidRDefault="00A5721B" w:rsidP="00515A59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14:paraId="6BFD5D6A" w14:textId="77777777" w:rsidR="00342FEF" w:rsidRPr="00EF4EFD" w:rsidRDefault="00835038" w:rsidP="00166E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D0D75">
        <w:rPr>
          <w:rFonts w:ascii="Times New Roman" w:hAnsi="Times New Roman" w:cs="Times New Roman"/>
          <w:sz w:val="28"/>
          <w:szCs w:val="28"/>
          <w:lang w:val="en-US"/>
        </w:rPr>
        <w:t>strogen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D0D7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E2</w:t>
      </w:r>
      <w:r w:rsidR="00BD0D7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45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A5721B">
        <w:rPr>
          <w:rFonts w:ascii="Times New Roman" w:hAnsi="Times New Roman" w:cs="Times New Roman"/>
          <w:sz w:val="28"/>
          <w:szCs w:val="28"/>
          <w:lang w:val="en-US"/>
        </w:rPr>
        <w:t xml:space="preserve"> a crucial role in the development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function</w:t>
      </w:r>
      <w:r w:rsidR="00A5721B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5F4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0D75">
        <w:rPr>
          <w:rFonts w:ascii="Times New Roman" w:hAnsi="Times New Roman" w:cs="Times New Roman"/>
          <w:sz w:val="28"/>
          <w:szCs w:val="28"/>
          <w:lang w:val="en-US"/>
        </w:rPr>
        <w:t xml:space="preserve">mammary </w:t>
      </w:r>
      <w:r w:rsidR="00A5721B">
        <w:rPr>
          <w:rFonts w:ascii="Times New Roman" w:hAnsi="Times New Roman" w:cs="Times New Roman"/>
          <w:sz w:val="28"/>
          <w:szCs w:val="28"/>
          <w:lang w:val="en-US"/>
        </w:rPr>
        <w:t xml:space="preserve">tissue, promoting </w:t>
      </w:r>
      <w:r>
        <w:rPr>
          <w:rFonts w:ascii="Times New Roman" w:hAnsi="Times New Roman" w:cs="Times New Roman"/>
          <w:sz w:val="28"/>
          <w:szCs w:val="28"/>
          <w:lang w:val="en-US"/>
        </w:rPr>
        <w:t>mammary gland cells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growth</w:t>
      </w:r>
      <w:r w:rsidR="00A5721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A0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721B">
        <w:rPr>
          <w:rFonts w:ascii="Times New Roman" w:hAnsi="Times New Roman" w:cs="Times New Roman"/>
          <w:sz w:val="28"/>
          <w:szCs w:val="28"/>
          <w:lang w:val="en-US"/>
        </w:rPr>
        <w:t>However</w:t>
      </w:r>
      <w:r w:rsidR="00AA6C6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5721B">
        <w:rPr>
          <w:rFonts w:ascii="Times New Roman" w:hAnsi="Times New Roman" w:cs="Times New Roman"/>
          <w:sz w:val="28"/>
          <w:szCs w:val="28"/>
          <w:lang w:val="en-US"/>
        </w:rPr>
        <w:t xml:space="preserve"> high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E2 </w:t>
      </w:r>
      <w:r w:rsidR="00BD0D75">
        <w:rPr>
          <w:rFonts w:ascii="Times New Roman" w:hAnsi="Times New Roman" w:cs="Times New Roman"/>
          <w:sz w:val="28"/>
          <w:szCs w:val="28"/>
          <w:lang w:val="en-US"/>
        </w:rPr>
        <w:t xml:space="preserve">concentrations and longer lifetime </w:t>
      </w:r>
      <w:r w:rsidR="00AB64E5">
        <w:rPr>
          <w:rFonts w:ascii="Times New Roman" w:hAnsi="Times New Roman" w:cs="Times New Roman"/>
          <w:sz w:val="28"/>
          <w:szCs w:val="28"/>
          <w:lang w:val="en-US"/>
        </w:rPr>
        <w:t xml:space="preserve">exposure </w:t>
      </w:r>
      <w:r w:rsidR="00A5721B">
        <w:rPr>
          <w:rFonts w:ascii="Times New Roman" w:hAnsi="Times New Roman" w:cs="Times New Roman"/>
          <w:sz w:val="28"/>
          <w:szCs w:val="28"/>
          <w:lang w:val="en-US"/>
        </w:rPr>
        <w:t>have been shown to increase breast cancer incidence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63644">
        <w:rPr>
          <w:rFonts w:ascii="Times New Roman" w:hAnsi="Times New Roman" w:cs="Times New Roman"/>
          <w:sz w:val="28"/>
          <w:szCs w:val="28"/>
          <w:lang w:val="en-US"/>
        </w:rPr>
        <w:t xml:space="preserve">inducing </w:t>
      </w:r>
      <w:r w:rsidR="00E54823">
        <w:rPr>
          <w:rFonts w:ascii="Times New Roman" w:hAnsi="Times New Roman" w:cs="Times New Roman"/>
          <w:sz w:val="28"/>
          <w:szCs w:val="28"/>
          <w:lang w:val="en-US"/>
        </w:rPr>
        <w:t xml:space="preserve">cell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cycle progression, and </w:t>
      </w:r>
      <w:r w:rsidR="00E54823">
        <w:rPr>
          <w:rFonts w:ascii="Times New Roman" w:hAnsi="Times New Roman" w:cs="Times New Roman"/>
          <w:sz w:val="28"/>
          <w:szCs w:val="28"/>
          <w:lang w:val="en-US"/>
        </w:rPr>
        <w:t>proliferation.</w:t>
      </w:r>
      <w:r w:rsidR="00AA6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Recently studies demonstrate that h</w:t>
      </w:r>
      <w:r w:rsidR="00AA6C64">
        <w:rPr>
          <w:rFonts w:ascii="Times New Roman" w:hAnsi="Times New Roman" w:cs="Times New Roman"/>
          <w:sz w:val="28"/>
          <w:szCs w:val="28"/>
          <w:lang w:val="en-US"/>
        </w:rPr>
        <w:t xml:space="preserve">igh </w:t>
      </w:r>
      <w:r w:rsidR="00763644">
        <w:rPr>
          <w:rFonts w:ascii="Times New Roman" w:hAnsi="Times New Roman" w:cs="Times New Roman"/>
          <w:sz w:val="28"/>
          <w:szCs w:val="28"/>
          <w:lang w:val="en-US"/>
        </w:rPr>
        <w:t>estrogen-dependent</w:t>
      </w:r>
      <w:r w:rsidR="00AA6C64">
        <w:rPr>
          <w:rFonts w:ascii="Times New Roman" w:hAnsi="Times New Roman" w:cs="Times New Roman"/>
          <w:sz w:val="28"/>
          <w:szCs w:val="28"/>
          <w:lang w:val="en-US"/>
        </w:rPr>
        <w:t xml:space="preserve"> transcriptional activity</w:t>
      </w:r>
      <w:r w:rsidR="00E54823">
        <w:rPr>
          <w:rFonts w:ascii="Times New Roman" w:hAnsi="Times New Roman" w:cs="Times New Roman"/>
          <w:sz w:val="28"/>
          <w:szCs w:val="28"/>
          <w:lang w:val="en-US"/>
        </w:rPr>
        <w:t xml:space="preserve"> determine genomic instability</w:t>
      </w:r>
      <w:r w:rsidR="005F4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4823">
        <w:rPr>
          <w:rFonts w:ascii="Times New Roman" w:hAnsi="Times New Roman" w:cs="Times New Roman"/>
          <w:sz w:val="28"/>
          <w:szCs w:val="28"/>
          <w:lang w:val="en-US"/>
        </w:rPr>
        <w:t xml:space="preserve">through </w:t>
      </w:r>
      <w:r>
        <w:rPr>
          <w:rFonts w:ascii="Times New Roman" w:hAnsi="Times New Roman" w:cs="Times New Roman"/>
          <w:sz w:val="28"/>
          <w:szCs w:val="28"/>
          <w:lang w:val="en-US"/>
        </w:rPr>
        <w:t>R-loops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4823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5F44DA">
        <w:rPr>
          <w:rFonts w:ascii="Times New Roman" w:hAnsi="Times New Roman" w:cs="Times New Roman"/>
          <w:sz w:val="28"/>
          <w:szCs w:val="28"/>
          <w:lang w:val="en-US"/>
        </w:rPr>
        <w:t>ation,</w:t>
      </w:r>
      <w:r w:rsidR="002A0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4D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B64E5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ich </w:t>
      </w:r>
      <w:r w:rsidR="005F44DA"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="002A0BF1">
        <w:rPr>
          <w:rFonts w:ascii="Times New Roman" w:hAnsi="Times New Roman" w:cs="Times New Roman"/>
          <w:sz w:val="28"/>
          <w:szCs w:val="28"/>
          <w:lang w:val="en-US"/>
        </w:rPr>
        <w:t xml:space="preserve"> to DSB</w:t>
      </w:r>
      <w:r w:rsidR="005F44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A0BF1">
        <w:rPr>
          <w:rFonts w:ascii="Times New Roman" w:hAnsi="Times New Roman" w:cs="Times New Roman"/>
          <w:sz w:val="28"/>
          <w:szCs w:val="28"/>
          <w:lang w:val="en-US"/>
        </w:rPr>
        <w:t xml:space="preserve"> Here, we search</w:t>
      </w:r>
      <w:r w:rsidR="00515A59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2A0BF1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influence of </w:t>
      </w:r>
      <w:r w:rsidR="00905227">
        <w:rPr>
          <w:rFonts w:ascii="Times New Roman" w:hAnsi="Times New Roman" w:cs="Times New Roman"/>
          <w:sz w:val="28"/>
          <w:szCs w:val="28"/>
          <w:lang w:val="en-US"/>
        </w:rPr>
        <w:t>E2</w:t>
      </w:r>
      <w:r w:rsidR="00E54823">
        <w:rPr>
          <w:rFonts w:ascii="Times New Roman" w:hAnsi="Times New Roman" w:cs="Times New Roman"/>
          <w:sz w:val="28"/>
          <w:szCs w:val="28"/>
          <w:lang w:val="en-US"/>
        </w:rPr>
        <w:t xml:space="preserve"> on the inflammatory process and the co</w:t>
      </w:r>
      <w:r w:rsidR="00612EE9">
        <w:rPr>
          <w:rFonts w:ascii="Times New Roman" w:hAnsi="Times New Roman" w:cs="Times New Roman"/>
          <w:sz w:val="28"/>
          <w:szCs w:val="28"/>
          <w:lang w:val="en-US"/>
        </w:rPr>
        <w:t xml:space="preserve">nsequent cGas-Sting-Tbk1 signaling </w:t>
      </w:r>
      <w:r w:rsidR="00E54823">
        <w:rPr>
          <w:rFonts w:ascii="Times New Roman" w:hAnsi="Times New Roman" w:cs="Times New Roman"/>
          <w:sz w:val="28"/>
          <w:szCs w:val="28"/>
          <w:lang w:val="en-US"/>
        </w:rPr>
        <w:t>activation.</w:t>
      </w:r>
      <w:r w:rsidR="002A0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64E" w:rsidRPr="003E264E">
        <w:rPr>
          <w:rFonts w:ascii="Times New Roman" w:hAnsi="Times New Roman" w:cs="Times New Roman"/>
          <w:sz w:val="28"/>
          <w:szCs w:val="28"/>
          <w:lang w:val="en-US"/>
        </w:rPr>
        <w:t xml:space="preserve">To evaluate the pro-inflammatory role of estrogen, MCF7 cells were treated </w:t>
      </w:r>
      <w:r w:rsidR="002A0BF1">
        <w:rPr>
          <w:rFonts w:ascii="Times New Roman" w:hAnsi="Times New Roman" w:cs="Times New Roman"/>
          <w:sz w:val="28"/>
          <w:szCs w:val="28"/>
          <w:lang w:val="en-US"/>
        </w:rPr>
        <w:t xml:space="preserve">or not </w:t>
      </w:r>
      <w:r w:rsidR="003E264E" w:rsidRPr="003E264E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B16B87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proofErr w:type="gramStart"/>
      <w:r w:rsidR="00B16B87">
        <w:rPr>
          <w:rFonts w:ascii="Times New Roman" w:hAnsi="Times New Roman" w:cs="Times New Roman"/>
          <w:sz w:val="28"/>
          <w:szCs w:val="28"/>
          <w:lang w:val="en-US"/>
        </w:rPr>
        <w:t xml:space="preserve">mM </w:t>
      </w:r>
      <w:r w:rsidR="003E264E" w:rsidRPr="003E264E">
        <w:rPr>
          <w:rFonts w:ascii="Times New Roman" w:hAnsi="Times New Roman" w:cs="Times New Roman"/>
          <w:sz w:val="28"/>
          <w:szCs w:val="28"/>
          <w:lang w:val="en-US"/>
        </w:rPr>
        <w:t xml:space="preserve"> ICI</w:t>
      </w:r>
      <w:proofErr w:type="gramEnd"/>
      <w:r w:rsidR="00B16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64E" w:rsidRPr="003E264E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 w:rsidR="002A0BF1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40754A" w:rsidRPr="0040754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α</w:t>
      </w:r>
      <w:r w:rsidR="003E264E" w:rsidRPr="003E264E">
        <w:rPr>
          <w:rFonts w:ascii="Times New Roman" w:hAnsi="Times New Roman" w:cs="Times New Roman"/>
          <w:sz w:val="28"/>
          <w:szCs w:val="28"/>
          <w:lang w:val="en-US"/>
        </w:rPr>
        <w:t xml:space="preserve"> antago</w:t>
      </w:r>
      <w:r w:rsidR="00E41AAF">
        <w:rPr>
          <w:rFonts w:ascii="Times New Roman" w:hAnsi="Times New Roman" w:cs="Times New Roman"/>
          <w:sz w:val="28"/>
          <w:szCs w:val="28"/>
          <w:lang w:val="en-US"/>
        </w:rPr>
        <w:t>nist</w:t>
      </w:r>
      <w:r w:rsidR="002A0BF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41AAF">
        <w:rPr>
          <w:rFonts w:ascii="Times New Roman" w:hAnsi="Times New Roman" w:cs="Times New Roman"/>
          <w:sz w:val="28"/>
          <w:szCs w:val="28"/>
          <w:lang w:val="en-US"/>
        </w:rPr>
        <w:t xml:space="preserve">  and </w:t>
      </w:r>
      <w:r w:rsidR="00B16B87">
        <w:rPr>
          <w:rFonts w:ascii="Times New Roman" w:hAnsi="Times New Roman" w:cs="Times New Roman"/>
          <w:sz w:val="28"/>
          <w:szCs w:val="28"/>
          <w:lang w:val="en-US"/>
        </w:rPr>
        <w:t xml:space="preserve"> 10 µ</w:t>
      </w:r>
      <w:r w:rsidR="006A62E1">
        <w:rPr>
          <w:rFonts w:ascii="Times New Roman" w:hAnsi="Times New Roman" w:cs="Times New Roman"/>
          <w:sz w:val="28"/>
          <w:szCs w:val="28"/>
          <w:lang w:val="en-US"/>
        </w:rPr>
        <w:t xml:space="preserve">M </w:t>
      </w:r>
      <w:r w:rsidR="003E264E" w:rsidRPr="003E2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264E" w:rsidRPr="003E264E">
        <w:rPr>
          <w:rFonts w:ascii="Times New Roman" w:hAnsi="Times New Roman" w:cs="Times New Roman"/>
          <w:sz w:val="28"/>
          <w:szCs w:val="28"/>
          <w:lang w:val="en-US"/>
        </w:rPr>
        <w:t>cGA</w:t>
      </w:r>
      <w:r w:rsidR="006A62E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6A6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62E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41AAF">
        <w:rPr>
          <w:rFonts w:ascii="Times New Roman" w:hAnsi="Times New Roman" w:cs="Times New Roman"/>
          <w:sz w:val="28"/>
          <w:szCs w:val="28"/>
          <w:lang w:val="en-US"/>
        </w:rPr>
        <w:t xml:space="preserve"> ( cGMP-AMP </w:t>
      </w:r>
      <w:r w:rsidR="003E264E" w:rsidRPr="003E264E">
        <w:rPr>
          <w:rFonts w:ascii="Times New Roman" w:hAnsi="Times New Roman" w:cs="Times New Roman"/>
          <w:sz w:val="28"/>
          <w:szCs w:val="28"/>
          <w:lang w:val="en-US"/>
        </w:rPr>
        <w:t xml:space="preserve"> synthase</w:t>
      </w:r>
      <w:r w:rsidR="00E41AAF">
        <w:rPr>
          <w:rFonts w:ascii="Times New Roman" w:hAnsi="Times New Roman" w:cs="Times New Roman"/>
          <w:sz w:val="28"/>
          <w:szCs w:val="28"/>
          <w:lang w:val="en-US"/>
        </w:rPr>
        <w:t xml:space="preserve"> inhibitor</w:t>
      </w:r>
      <w:r w:rsidR="002A0BF1">
        <w:rPr>
          <w:rFonts w:ascii="Times New Roman" w:hAnsi="Times New Roman" w:cs="Times New Roman"/>
          <w:sz w:val="28"/>
          <w:szCs w:val="28"/>
          <w:lang w:val="en-US"/>
        </w:rPr>
        <w:t xml:space="preserve"> ) for 30</w:t>
      </w:r>
      <w:r w:rsidR="008831D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A0BF1">
        <w:rPr>
          <w:rFonts w:ascii="Times New Roman" w:hAnsi="Times New Roman" w:cs="Times New Roman"/>
          <w:sz w:val="28"/>
          <w:szCs w:val="28"/>
          <w:lang w:val="en-US"/>
        </w:rPr>
        <w:t xml:space="preserve">, in the presence or in the absence of </w:t>
      </w:r>
      <w:r w:rsidR="00905227">
        <w:rPr>
          <w:rFonts w:ascii="Times New Roman" w:hAnsi="Times New Roman" w:cs="Times New Roman"/>
          <w:sz w:val="28"/>
          <w:szCs w:val="28"/>
          <w:lang w:val="en-US"/>
        </w:rPr>
        <w:t xml:space="preserve"> E2</w:t>
      </w:r>
      <w:r w:rsidR="00861FF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A0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="00CE51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C03" w:rsidRPr="00DF4C03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γ</w:t>
      </w:r>
      <w:r w:rsidR="00CE5150">
        <w:rPr>
          <w:rFonts w:ascii="Times New Roman" w:hAnsi="Times New Roman" w:cs="Times New Roman"/>
          <w:sz w:val="28"/>
          <w:szCs w:val="28"/>
          <w:lang w:val="en-US"/>
        </w:rPr>
        <w:t xml:space="preserve">H2AX 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>analysis,</w:t>
      </w:r>
      <w:r w:rsidR="00A60D82">
        <w:rPr>
          <w:rFonts w:ascii="Times New Roman" w:hAnsi="Times New Roman" w:cs="Times New Roman"/>
          <w:sz w:val="28"/>
          <w:szCs w:val="28"/>
          <w:lang w:val="en-US"/>
        </w:rPr>
        <w:t xml:space="preserve"> we showed that 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 xml:space="preserve">DNA </w:t>
      </w:r>
      <w:r w:rsidR="00A60D82">
        <w:rPr>
          <w:rFonts w:ascii="Times New Roman" w:hAnsi="Times New Roman" w:cs="Times New Roman"/>
          <w:sz w:val="28"/>
          <w:szCs w:val="28"/>
          <w:lang w:val="en-US"/>
        </w:rPr>
        <w:t>damage increased</w:t>
      </w:r>
      <w:r w:rsidR="00CE5150">
        <w:rPr>
          <w:rFonts w:ascii="Times New Roman" w:hAnsi="Times New Roman" w:cs="Times New Roman"/>
          <w:sz w:val="28"/>
          <w:szCs w:val="28"/>
          <w:lang w:val="en-US"/>
        </w:rPr>
        <w:t xml:space="preserve"> in presence of</w:t>
      </w:r>
      <w:r w:rsidR="00A60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5150">
        <w:rPr>
          <w:rFonts w:ascii="Times New Roman" w:hAnsi="Times New Roman" w:cs="Times New Roman"/>
          <w:sz w:val="28"/>
          <w:szCs w:val="28"/>
          <w:lang w:val="en-US"/>
        </w:rPr>
        <w:t>E2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A60D82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60D82">
        <w:rPr>
          <w:rFonts w:ascii="Times New Roman" w:hAnsi="Times New Roman" w:cs="Times New Roman"/>
          <w:sz w:val="28"/>
          <w:szCs w:val="28"/>
          <w:lang w:val="en-US"/>
        </w:rPr>
        <w:t>pres</w:t>
      </w:r>
      <w:r w:rsidR="00CE5150">
        <w:rPr>
          <w:rFonts w:ascii="Times New Roman" w:hAnsi="Times New Roman" w:cs="Times New Roman"/>
          <w:sz w:val="28"/>
          <w:szCs w:val="28"/>
          <w:lang w:val="en-US"/>
        </w:rPr>
        <w:t>ence of ICI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 xml:space="preserve"> decreased</w:t>
      </w:r>
      <w:r w:rsidR="004B24F1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A60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D82">
        <w:rPr>
          <w:rFonts w:ascii="Times New Roman" w:hAnsi="Times New Roman" w:cs="Times New Roman"/>
          <w:sz w:val="28"/>
          <w:szCs w:val="28"/>
          <w:lang w:val="en-US"/>
        </w:rPr>
        <w:t>cGas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60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>in co-</w:t>
      </w:r>
      <w:r w:rsidR="00A60D82">
        <w:rPr>
          <w:rFonts w:ascii="Times New Roman" w:hAnsi="Times New Roman" w:cs="Times New Roman"/>
          <w:sz w:val="28"/>
          <w:szCs w:val="28"/>
          <w:lang w:val="en-US"/>
        </w:rPr>
        <w:t>tre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A60D82">
        <w:rPr>
          <w:rFonts w:ascii="Times New Roman" w:hAnsi="Times New Roman" w:cs="Times New Roman"/>
          <w:sz w:val="28"/>
          <w:szCs w:val="28"/>
          <w:lang w:val="en-US"/>
        </w:rPr>
        <w:t>ment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 xml:space="preserve"> with E2</w:t>
      </w:r>
      <w:r w:rsidR="00A60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C03">
        <w:rPr>
          <w:rFonts w:ascii="Times New Roman" w:hAnsi="Times New Roman" w:cs="Times New Roman"/>
          <w:sz w:val="28"/>
          <w:szCs w:val="28"/>
          <w:lang w:val="en-US"/>
        </w:rPr>
        <w:t>determined a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 xml:space="preserve"> rapid (2h)</w:t>
      </w:r>
      <w:r w:rsidR="00DF4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 xml:space="preserve">increased of </w:t>
      </w:r>
      <w:r w:rsidR="00166EAC" w:rsidRPr="00DF4C03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γ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>H2AX</w:t>
      </w:r>
      <w:r w:rsidR="00A60D82">
        <w:rPr>
          <w:rFonts w:ascii="Times New Roman" w:hAnsi="Times New Roman" w:cs="Times New Roman"/>
          <w:sz w:val="28"/>
          <w:szCs w:val="28"/>
          <w:lang w:val="en-US"/>
        </w:rPr>
        <w:t xml:space="preserve"> levels 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>that decreased after</w:t>
      </w:r>
      <w:r w:rsidR="00A60D82">
        <w:rPr>
          <w:rFonts w:ascii="Times New Roman" w:hAnsi="Times New Roman" w:cs="Times New Roman"/>
          <w:sz w:val="28"/>
          <w:szCs w:val="28"/>
          <w:lang w:val="en-US"/>
        </w:rPr>
        <w:t xml:space="preserve"> 24 h.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D82">
        <w:rPr>
          <w:rFonts w:ascii="Times New Roman" w:hAnsi="Times New Roman" w:cs="Times New Roman"/>
          <w:sz w:val="28"/>
          <w:szCs w:val="28"/>
          <w:lang w:val="en-US"/>
        </w:rPr>
        <w:t xml:space="preserve">These data </w:t>
      </w:r>
      <w:r w:rsidR="004B24F1">
        <w:rPr>
          <w:rFonts w:ascii="Times New Roman" w:hAnsi="Times New Roman" w:cs="Times New Roman"/>
          <w:sz w:val="28"/>
          <w:szCs w:val="28"/>
          <w:lang w:val="en-US"/>
        </w:rPr>
        <w:t>suggested</w:t>
      </w:r>
      <w:r w:rsidR="00A60D82">
        <w:rPr>
          <w:rFonts w:ascii="Times New Roman" w:hAnsi="Times New Roman" w:cs="Times New Roman"/>
          <w:sz w:val="28"/>
          <w:szCs w:val="28"/>
          <w:lang w:val="en-US"/>
        </w:rPr>
        <w:t xml:space="preserve"> an involvement of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24F1" w:rsidRPr="003E264E">
        <w:rPr>
          <w:rFonts w:ascii="Times New Roman" w:hAnsi="Times New Roman" w:cs="Times New Roman"/>
          <w:sz w:val="28"/>
          <w:szCs w:val="28"/>
          <w:lang w:val="en-US"/>
        </w:rPr>
        <w:t>cGA</w:t>
      </w:r>
      <w:r w:rsidR="004B24F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4B24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24F1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A60D82">
        <w:rPr>
          <w:rFonts w:ascii="Times New Roman" w:hAnsi="Times New Roman" w:cs="Times New Roman"/>
          <w:sz w:val="28"/>
          <w:szCs w:val="28"/>
          <w:lang w:val="en-US"/>
        </w:rPr>
        <w:t>E2-induced oxidative DNA damage.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0B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4EFD" w:rsidRPr="00EF4EFD">
        <w:rPr>
          <w:rFonts w:ascii="Times New Roman" w:hAnsi="Times New Roman" w:cs="Times New Roman"/>
          <w:sz w:val="28"/>
          <w:szCs w:val="28"/>
          <w:lang w:val="en-US"/>
        </w:rPr>
        <w:t>ell cycle</w:t>
      </w:r>
      <w:r w:rsidR="002A0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0FDC">
        <w:rPr>
          <w:rFonts w:ascii="Times New Roman" w:hAnsi="Times New Roman" w:cs="Times New Roman"/>
          <w:sz w:val="28"/>
          <w:szCs w:val="28"/>
          <w:lang w:val="en-US"/>
        </w:rPr>
        <w:t xml:space="preserve">analysis </w:t>
      </w:r>
      <w:r w:rsidR="00ED7DC5">
        <w:rPr>
          <w:rFonts w:ascii="Times New Roman" w:hAnsi="Times New Roman" w:cs="Times New Roman"/>
          <w:sz w:val="28"/>
          <w:szCs w:val="28"/>
          <w:lang w:val="en-US"/>
        </w:rPr>
        <w:t>demonstrate</w:t>
      </w:r>
      <w:r w:rsidR="00515A59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="004B24F1">
        <w:rPr>
          <w:rFonts w:ascii="Times New Roman" w:hAnsi="Times New Roman" w:cs="Times New Roman"/>
          <w:sz w:val="28"/>
          <w:szCs w:val="28"/>
          <w:lang w:val="en-US"/>
        </w:rPr>
        <w:t>that in the presence of</w:t>
      </w:r>
      <w:r w:rsidR="002A0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0BF1">
        <w:rPr>
          <w:rFonts w:ascii="Times New Roman" w:hAnsi="Times New Roman" w:cs="Times New Roman"/>
          <w:sz w:val="28"/>
          <w:szCs w:val="28"/>
          <w:lang w:val="en-US"/>
        </w:rPr>
        <w:t>cGas</w:t>
      </w:r>
      <w:r w:rsidR="004B24F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B24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C5163">
        <w:rPr>
          <w:rFonts w:ascii="Times New Roman" w:hAnsi="Times New Roman" w:cs="Times New Roman"/>
          <w:sz w:val="28"/>
          <w:szCs w:val="28"/>
          <w:lang w:val="en-US"/>
        </w:rPr>
        <w:t>E2</w:t>
      </w:r>
      <w:r w:rsidR="004E3277">
        <w:rPr>
          <w:rFonts w:ascii="Times New Roman" w:hAnsi="Times New Roman" w:cs="Times New Roman"/>
          <w:sz w:val="28"/>
          <w:szCs w:val="28"/>
          <w:lang w:val="en-US"/>
        </w:rPr>
        <w:t>-induced cell cycle</w:t>
      </w:r>
      <w:r w:rsidR="004B24F1">
        <w:rPr>
          <w:rFonts w:ascii="Times New Roman" w:hAnsi="Times New Roman" w:cs="Times New Roman"/>
          <w:sz w:val="28"/>
          <w:szCs w:val="28"/>
          <w:lang w:val="en-US"/>
        </w:rPr>
        <w:t xml:space="preserve"> was impaired</w:t>
      </w:r>
      <w:r w:rsidR="00EF4EFD" w:rsidRPr="00EF4EF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A0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24F1">
        <w:rPr>
          <w:rFonts w:ascii="Times New Roman" w:hAnsi="Times New Roman" w:cs="Times New Roman"/>
          <w:sz w:val="28"/>
          <w:szCs w:val="28"/>
          <w:lang w:val="en-US"/>
        </w:rPr>
        <w:t>Furthermore</w:t>
      </w:r>
      <w:r w:rsidR="00974E3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15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24F1">
        <w:rPr>
          <w:rFonts w:ascii="Times New Roman" w:hAnsi="Times New Roman" w:cs="Times New Roman"/>
          <w:sz w:val="28"/>
          <w:szCs w:val="28"/>
          <w:lang w:val="en-US"/>
        </w:rPr>
        <w:t xml:space="preserve">Western </w:t>
      </w:r>
      <w:r w:rsidR="00854C22">
        <w:rPr>
          <w:rFonts w:ascii="Times New Roman" w:hAnsi="Times New Roman" w:cs="Times New Roman"/>
          <w:sz w:val="28"/>
          <w:szCs w:val="28"/>
          <w:lang w:val="en-US"/>
        </w:rPr>
        <w:t xml:space="preserve">blot </w:t>
      </w:r>
      <w:r w:rsidR="0001101F">
        <w:rPr>
          <w:rFonts w:ascii="Times New Roman" w:hAnsi="Times New Roman" w:cs="Times New Roman"/>
          <w:sz w:val="28"/>
          <w:szCs w:val="28"/>
          <w:lang w:val="en-US"/>
        </w:rPr>
        <w:t>analyse</w:t>
      </w:r>
      <w:r w:rsidR="00515A59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01101F">
        <w:rPr>
          <w:rFonts w:ascii="Times New Roman" w:hAnsi="Times New Roman" w:cs="Times New Roman"/>
          <w:sz w:val="28"/>
          <w:szCs w:val="28"/>
          <w:lang w:val="en-US"/>
        </w:rPr>
        <w:t xml:space="preserve">showed </w:t>
      </w:r>
      <w:r w:rsidR="00974E32">
        <w:rPr>
          <w:rFonts w:ascii="Times New Roman" w:hAnsi="Times New Roman" w:cs="Times New Roman"/>
          <w:sz w:val="28"/>
          <w:szCs w:val="28"/>
          <w:lang w:val="en-US"/>
        </w:rPr>
        <w:t>that the acti</w:t>
      </w:r>
      <w:r w:rsidR="00515A59">
        <w:rPr>
          <w:rFonts w:ascii="Times New Roman" w:hAnsi="Times New Roman" w:cs="Times New Roman"/>
          <w:sz w:val="28"/>
          <w:szCs w:val="28"/>
          <w:lang w:val="en-US"/>
        </w:rPr>
        <w:t>vation of Irf3, by</w:t>
      </w:r>
      <w:r w:rsidR="002B08F4">
        <w:rPr>
          <w:rFonts w:ascii="Times New Roman" w:hAnsi="Times New Roman" w:cs="Times New Roman"/>
          <w:sz w:val="28"/>
          <w:szCs w:val="28"/>
          <w:lang w:val="en-US"/>
        </w:rPr>
        <w:t xml:space="preserve"> Tbk1 is induced by E2 </w:t>
      </w:r>
      <w:r w:rsidR="00974E32">
        <w:rPr>
          <w:rFonts w:ascii="Times New Roman" w:hAnsi="Times New Roman" w:cs="Times New Roman"/>
          <w:sz w:val="28"/>
          <w:szCs w:val="28"/>
          <w:lang w:val="en-US"/>
        </w:rPr>
        <w:t xml:space="preserve">and mediated by </w:t>
      </w:r>
      <w:proofErr w:type="spellStart"/>
      <w:r w:rsidR="00974E32">
        <w:rPr>
          <w:rFonts w:ascii="Times New Roman" w:hAnsi="Times New Roman" w:cs="Times New Roman"/>
          <w:sz w:val="28"/>
          <w:szCs w:val="28"/>
          <w:lang w:val="en-US"/>
        </w:rPr>
        <w:t>cGas</w:t>
      </w:r>
      <w:proofErr w:type="spellEnd"/>
      <w:r w:rsidR="00974E32">
        <w:rPr>
          <w:rFonts w:ascii="Times New Roman" w:hAnsi="Times New Roman" w:cs="Times New Roman"/>
          <w:sz w:val="28"/>
          <w:szCs w:val="28"/>
          <w:lang w:val="en-US"/>
        </w:rPr>
        <w:t xml:space="preserve"> in vitro;</w:t>
      </w:r>
      <w:r w:rsidR="002B0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4E32">
        <w:rPr>
          <w:rFonts w:ascii="Times New Roman" w:hAnsi="Times New Roman" w:cs="Times New Roman"/>
          <w:sz w:val="28"/>
          <w:szCs w:val="28"/>
          <w:lang w:val="en-US"/>
        </w:rPr>
        <w:t>treatment wi</w:t>
      </w:r>
      <w:r w:rsidR="00ED7DC5">
        <w:rPr>
          <w:rFonts w:ascii="Times New Roman" w:hAnsi="Times New Roman" w:cs="Times New Roman"/>
          <w:sz w:val="28"/>
          <w:szCs w:val="28"/>
          <w:lang w:val="en-US"/>
        </w:rPr>
        <w:t xml:space="preserve">th selective inhibitors blocks </w:t>
      </w:r>
      <w:r w:rsidR="004E3277">
        <w:rPr>
          <w:rFonts w:ascii="Times New Roman" w:hAnsi="Times New Roman" w:cs="Times New Roman"/>
          <w:sz w:val="28"/>
          <w:szCs w:val="28"/>
          <w:lang w:val="en-US"/>
        </w:rPr>
        <w:t xml:space="preserve">or reduces its </w:t>
      </w:r>
      <w:r w:rsidR="004B24F1">
        <w:rPr>
          <w:rFonts w:ascii="Times New Roman" w:hAnsi="Times New Roman" w:cs="Times New Roman"/>
          <w:sz w:val="28"/>
          <w:szCs w:val="28"/>
          <w:lang w:val="en-US"/>
        </w:rPr>
        <w:t>phosphorylation</w:t>
      </w:r>
      <w:r w:rsidR="004E32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B24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6BAC">
        <w:rPr>
          <w:rFonts w:ascii="Times New Roman" w:hAnsi="Times New Roman" w:cs="Times New Roman"/>
          <w:sz w:val="28"/>
          <w:szCs w:val="28"/>
          <w:lang w:val="en-US"/>
        </w:rPr>
        <w:t>E2 effects are influenced by many fa</w:t>
      </w:r>
      <w:r w:rsidR="004472B2">
        <w:rPr>
          <w:rFonts w:ascii="Times New Roman" w:hAnsi="Times New Roman" w:cs="Times New Roman"/>
          <w:sz w:val="28"/>
          <w:szCs w:val="28"/>
          <w:lang w:val="en-US"/>
        </w:rPr>
        <w:t>ctors,</w:t>
      </w:r>
      <w:r w:rsidR="00515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2B2">
        <w:rPr>
          <w:rFonts w:ascii="Times New Roman" w:hAnsi="Times New Roman" w:cs="Times New Roman"/>
          <w:sz w:val="28"/>
          <w:szCs w:val="28"/>
          <w:lang w:val="en-US"/>
        </w:rPr>
        <w:t>such as immune stimulus,</w:t>
      </w:r>
      <w:r w:rsidR="004075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737A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40754A" w:rsidRPr="0040754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α</w:t>
      </w:r>
      <w:r w:rsidR="00D4737A">
        <w:rPr>
          <w:rFonts w:ascii="Times New Roman" w:hAnsi="Times New Roman" w:cs="Times New Roman"/>
          <w:sz w:val="28"/>
          <w:szCs w:val="28"/>
          <w:lang w:val="en-US"/>
        </w:rPr>
        <w:t xml:space="preserve"> and ER</w:t>
      </w:r>
      <w:r w:rsidR="00206B6E" w:rsidRPr="00206B6E">
        <w:rPr>
          <w:rFonts w:ascii="Times New Roman" w:hAnsi="Times New Roman" w:cs="Times New Roman"/>
          <w:sz w:val="28"/>
          <w:szCs w:val="28"/>
        </w:rPr>
        <w:t>β</w:t>
      </w:r>
      <w:r w:rsidR="00C66BAC">
        <w:rPr>
          <w:rFonts w:ascii="Times New Roman" w:hAnsi="Times New Roman" w:cs="Times New Roman"/>
          <w:sz w:val="28"/>
          <w:szCs w:val="28"/>
          <w:lang w:val="en-US"/>
        </w:rPr>
        <w:t xml:space="preserve"> receptors </w:t>
      </w:r>
      <w:r w:rsidR="004472B2">
        <w:rPr>
          <w:rFonts w:ascii="Times New Roman" w:hAnsi="Times New Roman" w:cs="Times New Roman"/>
          <w:sz w:val="28"/>
          <w:szCs w:val="28"/>
          <w:lang w:val="en-US"/>
        </w:rPr>
        <w:t xml:space="preserve"> expression </w:t>
      </w:r>
      <w:r w:rsidR="00C66BA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B1A02">
        <w:rPr>
          <w:rFonts w:ascii="Times New Roman" w:hAnsi="Times New Roman" w:cs="Times New Roman"/>
          <w:sz w:val="28"/>
          <w:szCs w:val="28"/>
          <w:lang w:val="en-US"/>
        </w:rPr>
        <w:t xml:space="preserve"> E2 </w:t>
      </w:r>
      <w:r w:rsidR="00C66BAC">
        <w:rPr>
          <w:rFonts w:ascii="Times New Roman" w:hAnsi="Times New Roman" w:cs="Times New Roman"/>
          <w:sz w:val="28"/>
          <w:szCs w:val="28"/>
          <w:lang w:val="en-US"/>
        </w:rPr>
        <w:t xml:space="preserve"> intracellular metabolism</w:t>
      </w:r>
      <w:r w:rsidR="0073686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15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686E">
        <w:rPr>
          <w:rFonts w:ascii="Times New Roman" w:hAnsi="Times New Roman" w:cs="Times New Roman"/>
          <w:sz w:val="28"/>
          <w:szCs w:val="28"/>
          <w:lang w:val="en-US"/>
        </w:rPr>
        <w:t>It has been shown</w:t>
      </w:r>
      <w:r w:rsidR="00DB1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686E">
        <w:rPr>
          <w:rFonts w:ascii="Times New Roman" w:hAnsi="Times New Roman" w:cs="Times New Roman"/>
          <w:sz w:val="28"/>
          <w:szCs w:val="28"/>
          <w:lang w:val="en-US"/>
        </w:rPr>
        <w:t>that cGas-Sting-Tbk1 signaling can influence tumor micro</w:t>
      </w:r>
      <w:r w:rsidR="00DB1A02">
        <w:rPr>
          <w:rFonts w:ascii="Times New Roman" w:hAnsi="Times New Roman" w:cs="Times New Roman"/>
          <w:sz w:val="28"/>
          <w:szCs w:val="28"/>
          <w:lang w:val="en-US"/>
        </w:rPr>
        <w:t>environment and immune response;</w:t>
      </w:r>
      <w:r w:rsidR="00515A59">
        <w:rPr>
          <w:rFonts w:ascii="Times New Roman" w:hAnsi="Times New Roman" w:cs="Times New Roman"/>
          <w:sz w:val="28"/>
          <w:szCs w:val="28"/>
          <w:lang w:val="en-US"/>
        </w:rPr>
        <w:t xml:space="preserve"> preliminary data collected </w:t>
      </w:r>
      <w:r w:rsidR="004B24F1">
        <w:rPr>
          <w:rFonts w:ascii="Times New Roman" w:hAnsi="Times New Roman" w:cs="Times New Roman"/>
          <w:sz w:val="28"/>
          <w:szCs w:val="28"/>
          <w:lang w:val="en-US"/>
        </w:rPr>
        <w:t>in this work,</w:t>
      </w:r>
      <w:r w:rsidR="00736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A59">
        <w:rPr>
          <w:rFonts w:ascii="Times New Roman" w:hAnsi="Times New Roman" w:cs="Times New Roman"/>
          <w:sz w:val="28"/>
          <w:szCs w:val="28"/>
          <w:lang w:val="en-US"/>
        </w:rPr>
        <w:t>showed for the first time,</w:t>
      </w:r>
      <w:r w:rsidR="0073686E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515A59">
        <w:rPr>
          <w:rFonts w:ascii="Times New Roman" w:hAnsi="Times New Roman" w:cs="Times New Roman"/>
          <w:sz w:val="28"/>
          <w:szCs w:val="28"/>
          <w:lang w:val="en-US"/>
        </w:rPr>
        <w:t xml:space="preserve">correlation between </w:t>
      </w:r>
      <w:r w:rsidR="0073686E">
        <w:rPr>
          <w:rFonts w:ascii="Times New Roman" w:hAnsi="Times New Roman" w:cs="Times New Roman"/>
          <w:sz w:val="28"/>
          <w:szCs w:val="28"/>
          <w:lang w:val="en-US"/>
        </w:rPr>
        <w:t>cGas-Sting-Tbk1 signa</w:t>
      </w:r>
      <w:r w:rsidR="00DB1A02">
        <w:rPr>
          <w:rFonts w:ascii="Times New Roman" w:hAnsi="Times New Roman" w:cs="Times New Roman"/>
          <w:sz w:val="28"/>
          <w:szCs w:val="28"/>
          <w:lang w:val="en-US"/>
        </w:rPr>
        <w:t xml:space="preserve">ling </w:t>
      </w:r>
      <w:r w:rsidR="00515A5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B1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686E">
        <w:rPr>
          <w:rFonts w:ascii="Times New Roman" w:hAnsi="Times New Roman" w:cs="Times New Roman"/>
          <w:sz w:val="28"/>
          <w:szCs w:val="28"/>
          <w:lang w:val="en-US"/>
        </w:rPr>
        <w:t>E2 role in inflammation.</w:t>
      </w:r>
      <w:r w:rsidR="00515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1FF3">
        <w:rPr>
          <w:rFonts w:ascii="Times New Roman" w:hAnsi="Times New Roman" w:cs="Times New Roman"/>
          <w:sz w:val="28"/>
          <w:szCs w:val="28"/>
          <w:lang w:val="en-US"/>
        </w:rPr>
        <w:t>This work may have im</w:t>
      </w:r>
      <w:bookmarkStart w:id="0" w:name="_GoBack"/>
      <w:bookmarkEnd w:id="0"/>
      <w:r w:rsidR="00631FF3">
        <w:rPr>
          <w:rFonts w:ascii="Times New Roman" w:hAnsi="Times New Roman" w:cs="Times New Roman"/>
          <w:sz w:val="28"/>
          <w:szCs w:val="28"/>
          <w:lang w:val="en-US"/>
        </w:rPr>
        <w:t>portant implications in breast cancer treatment opening up new research perspectives in immunology and hormone therapy against cancer</w:t>
      </w:r>
      <w:r w:rsidR="00166E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1F58DA9" w14:textId="77777777" w:rsidR="00E54823" w:rsidRPr="00A5721B" w:rsidRDefault="00E5482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54823" w:rsidRPr="00A5721B" w:rsidSect="00E50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7205"/>
    <w:multiLevelType w:val="hybridMultilevel"/>
    <w:tmpl w:val="00DC5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05E2D"/>
    <w:rsid w:val="0001101F"/>
    <w:rsid w:val="00033161"/>
    <w:rsid w:val="00040FDC"/>
    <w:rsid w:val="000C5163"/>
    <w:rsid w:val="000D0493"/>
    <w:rsid w:val="000D1D92"/>
    <w:rsid w:val="000D7D98"/>
    <w:rsid w:val="00107604"/>
    <w:rsid w:val="00115C14"/>
    <w:rsid w:val="00166EAC"/>
    <w:rsid w:val="001B3151"/>
    <w:rsid w:val="00206B6E"/>
    <w:rsid w:val="00272CFD"/>
    <w:rsid w:val="002A0BF1"/>
    <w:rsid w:val="002B08F4"/>
    <w:rsid w:val="00305E2D"/>
    <w:rsid w:val="00342FEF"/>
    <w:rsid w:val="00352ECC"/>
    <w:rsid w:val="00377E92"/>
    <w:rsid w:val="003B1712"/>
    <w:rsid w:val="003C0808"/>
    <w:rsid w:val="003E264E"/>
    <w:rsid w:val="0040754A"/>
    <w:rsid w:val="004472B2"/>
    <w:rsid w:val="00451552"/>
    <w:rsid w:val="004866A3"/>
    <w:rsid w:val="004B24F1"/>
    <w:rsid w:val="004B4190"/>
    <w:rsid w:val="004E3277"/>
    <w:rsid w:val="00515A59"/>
    <w:rsid w:val="0052445C"/>
    <w:rsid w:val="00552310"/>
    <w:rsid w:val="005A2CFE"/>
    <w:rsid w:val="005F44DA"/>
    <w:rsid w:val="00612EE9"/>
    <w:rsid w:val="00631FF3"/>
    <w:rsid w:val="006367E2"/>
    <w:rsid w:val="00670EF8"/>
    <w:rsid w:val="006A62E1"/>
    <w:rsid w:val="006F7010"/>
    <w:rsid w:val="0073686E"/>
    <w:rsid w:val="00763644"/>
    <w:rsid w:val="00787AEE"/>
    <w:rsid w:val="00832986"/>
    <w:rsid w:val="00835038"/>
    <w:rsid w:val="00854C22"/>
    <w:rsid w:val="00861FF0"/>
    <w:rsid w:val="008831DF"/>
    <w:rsid w:val="008910C5"/>
    <w:rsid w:val="008F6B0F"/>
    <w:rsid w:val="00905227"/>
    <w:rsid w:val="00974E32"/>
    <w:rsid w:val="009D0FA5"/>
    <w:rsid w:val="00A10F78"/>
    <w:rsid w:val="00A1771F"/>
    <w:rsid w:val="00A5721B"/>
    <w:rsid w:val="00A60D82"/>
    <w:rsid w:val="00AA6C64"/>
    <w:rsid w:val="00AB64E5"/>
    <w:rsid w:val="00AC5C73"/>
    <w:rsid w:val="00AD1329"/>
    <w:rsid w:val="00AE2BF3"/>
    <w:rsid w:val="00AE7081"/>
    <w:rsid w:val="00B16B87"/>
    <w:rsid w:val="00B3718E"/>
    <w:rsid w:val="00BB0923"/>
    <w:rsid w:val="00BB4EC2"/>
    <w:rsid w:val="00BC0E76"/>
    <w:rsid w:val="00BD0D75"/>
    <w:rsid w:val="00C45CC4"/>
    <w:rsid w:val="00C66BAC"/>
    <w:rsid w:val="00C960CD"/>
    <w:rsid w:val="00CD6F7F"/>
    <w:rsid w:val="00CE5150"/>
    <w:rsid w:val="00D4737A"/>
    <w:rsid w:val="00DB1A02"/>
    <w:rsid w:val="00DE3304"/>
    <w:rsid w:val="00DF4C03"/>
    <w:rsid w:val="00DF66EC"/>
    <w:rsid w:val="00E41AAF"/>
    <w:rsid w:val="00E508FC"/>
    <w:rsid w:val="00E54823"/>
    <w:rsid w:val="00E80F9E"/>
    <w:rsid w:val="00EA149D"/>
    <w:rsid w:val="00EC23CE"/>
    <w:rsid w:val="00ED7DC5"/>
    <w:rsid w:val="00EF4EFD"/>
    <w:rsid w:val="00F01720"/>
    <w:rsid w:val="00F9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D8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508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42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42FE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342FEF"/>
  </w:style>
  <w:style w:type="paragraph" w:styleId="Paragrafoelenco">
    <w:name w:val="List Paragraph"/>
    <w:basedOn w:val="Normale"/>
    <w:uiPriority w:val="34"/>
    <w:qFormat/>
    <w:rsid w:val="0089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Monica</dc:creator>
  <cp:lastModifiedBy>ANTONIA FEOLA</cp:lastModifiedBy>
  <cp:revision>3</cp:revision>
  <dcterms:created xsi:type="dcterms:W3CDTF">2023-11-20T12:23:00Z</dcterms:created>
  <dcterms:modified xsi:type="dcterms:W3CDTF">2023-11-20T12:45:00Z</dcterms:modified>
</cp:coreProperties>
</file>