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13" w:rsidRPr="00BE508D" w:rsidRDefault="00776A13" w:rsidP="00BE508D">
      <w:pPr>
        <w:tabs>
          <w:tab w:val="center" w:pos="4513"/>
          <w:tab w:val="left" w:pos="7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E508D">
        <w:rPr>
          <w:rFonts w:ascii="Arial" w:hAnsi="Arial" w:cs="Arial"/>
          <w:b/>
          <w:sz w:val="28"/>
          <w:szCs w:val="28"/>
        </w:rPr>
        <w:t>National Prevalence and species diversity of bovine tick and associated risk factors</w:t>
      </w:r>
      <w:r w:rsidRPr="00BE508D">
        <w:rPr>
          <w:rFonts w:ascii="Arial" w:hAnsi="Arial" w:cs="Arial"/>
          <w:b/>
          <w:sz w:val="28"/>
          <w:szCs w:val="28"/>
        </w:rPr>
        <w:t>: S</w:t>
      </w:r>
      <w:r w:rsidRPr="00BE508D">
        <w:rPr>
          <w:rFonts w:ascii="Arial" w:hAnsi="Arial" w:cs="Arial"/>
          <w:b/>
          <w:sz w:val="28"/>
          <w:szCs w:val="28"/>
        </w:rPr>
        <w:t>ystematic review and meta-analysis</w:t>
      </w:r>
      <w:r w:rsidRPr="00BE508D">
        <w:rPr>
          <w:rFonts w:ascii="Times New Roman" w:hAnsi="Times New Roman" w:cs="Times New Roman"/>
          <w:sz w:val="24"/>
          <w:szCs w:val="24"/>
        </w:rPr>
        <w:br/>
      </w:r>
      <w:bookmarkEnd w:id="0"/>
      <w:proofErr w:type="spellStart"/>
      <w:r w:rsidRPr="00BE508D">
        <w:rPr>
          <w:rFonts w:ascii="Times New Roman" w:hAnsi="Times New Roman" w:cs="Times New Roman"/>
          <w:sz w:val="24"/>
          <w:szCs w:val="24"/>
        </w:rPr>
        <w:t>Gedam</w:t>
      </w:r>
      <w:proofErr w:type="spellEnd"/>
      <w:r w:rsidR="002A45E7">
        <w:rPr>
          <w:rFonts w:ascii="Times New Roman" w:hAnsi="Times New Roman" w:cs="Times New Roman"/>
          <w:sz w:val="24"/>
          <w:szCs w:val="24"/>
        </w:rPr>
        <w:t>,</w:t>
      </w:r>
      <w:r w:rsidR="00810551" w:rsidRPr="00BE508D">
        <w:rPr>
          <w:rFonts w:ascii="Times New Roman" w:hAnsi="Times New Roman" w:cs="Times New Roman"/>
          <w:sz w:val="24"/>
          <w:szCs w:val="24"/>
        </w:rPr>
        <w:t xml:space="preserve"> Tola</w:t>
      </w:r>
      <w:r w:rsidRPr="00BE508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10551" w:rsidRPr="00BE508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proofErr w:type="gramStart"/>
      <w:r w:rsidR="00885BE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810551" w:rsidRPr="00BE5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8D">
        <w:rPr>
          <w:rFonts w:ascii="Times New Roman" w:hAnsi="Times New Roman" w:cs="Times New Roman"/>
          <w:sz w:val="24"/>
          <w:szCs w:val="24"/>
        </w:rPr>
        <w:t>Abaineh</w:t>
      </w:r>
      <w:proofErr w:type="spellEnd"/>
      <w:r w:rsidRPr="00BE508D">
        <w:rPr>
          <w:rFonts w:ascii="Times New Roman" w:hAnsi="Times New Roman" w:cs="Times New Roman"/>
          <w:sz w:val="24"/>
          <w:szCs w:val="24"/>
        </w:rPr>
        <w:t xml:space="preserve">, </w:t>
      </w:r>
      <w:r w:rsidR="002A45E7" w:rsidRPr="002A45E7">
        <w:rPr>
          <w:rFonts w:ascii="Times New Roman" w:hAnsi="Times New Roman" w:cs="Times New Roman"/>
          <w:color w:val="202124"/>
          <w:sz w:val="24"/>
          <w:szCs w:val="24"/>
        </w:rPr>
        <w:t>Munshea</w:t>
      </w:r>
      <w:r w:rsidR="00810551" w:rsidRPr="00BE508D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BE508D">
        <w:rPr>
          <w:rFonts w:ascii="Times New Roman" w:hAnsi="Times New Roman" w:cs="Times New Roman"/>
          <w:sz w:val="24"/>
          <w:szCs w:val="24"/>
        </w:rPr>
        <w:t>.,</w:t>
      </w:r>
      <w:r w:rsidR="00810551" w:rsidRPr="00BE5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8D">
        <w:rPr>
          <w:rFonts w:ascii="Times New Roman" w:hAnsi="Times New Roman" w:cs="Times New Roman"/>
          <w:sz w:val="24"/>
          <w:szCs w:val="24"/>
        </w:rPr>
        <w:t>Sissay</w:t>
      </w:r>
      <w:proofErr w:type="spellEnd"/>
      <w:r w:rsidR="002A45E7">
        <w:rPr>
          <w:rFonts w:ascii="Times New Roman" w:hAnsi="Times New Roman" w:cs="Times New Roman"/>
          <w:sz w:val="24"/>
          <w:szCs w:val="24"/>
        </w:rPr>
        <w:t>,</w:t>
      </w:r>
      <w:r w:rsidRPr="00BE508D">
        <w:rPr>
          <w:rFonts w:ascii="Times New Roman" w:hAnsi="Times New Roman" w:cs="Times New Roman"/>
          <w:sz w:val="24"/>
          <w:szCs w:val="24"/>
        </w:rPr>
        <w:t xml:space="preserve"> M</w:t>
      </w:r>
      <w:r w:rsidR="002A45E7">
        <w:rPr>
          <w:rFonts w:ascii="Times New Roman" w:hAnsi="Times New Roman" w:cs="Times New Roman"/>
          <w:sz w:val="24"/>
          <w:szCs w:val="24"/>
        </w:rPr>
        <w:t>enkir</w:t>
      </w:r>
      <w:r w:rsidRPr="00BE508D">
        <w:rPr>
          <w:rFonts w:ascii="Times New Roman" w:hAnsi="Times New Roman" w:cs="Times New Roman"/>
          <w:sz w:val="24"/>
          <w:szCs w:val="24"/>
        </w:rPr>
        <w:t>.</w:t>
      </w:r>
      <w:r w:rsidRPr="00BE508D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810551" w:rsidRPr="00BE508D" w:rsidRDefault="00810551" w:rsidP="00BE508D">
      <w:pPr>
        <w:numPr>
          <w:ilvl w:val="0"/>
          <w:numId w:val="1"/>
        </w:numPr>
        <w:tabs>
          <w:tab w:val="center" w:pos="4513"/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08D">
        <w:rPr>
          <w:rFonts w:ascii="Times New Roman" w:hAnsi="Times New Roman" w:cs="Times New Roman"/>
          <w:sz w:val="24"/>
          <w:szCs w:val="24"/>
        </w:rPr>
        <w:t xml:space="preserve">Department of Biology, Science college, </w:t>
      </w:r>
      <w:proofErr w:type="spellStart"/>
      <w:r w:rsidRPr="00BE508D">
        <w:rPr>
          <w:rFonts w:ascii="Times New Roman" w:hAnsi="Times New Roman" w:cs="Times New Roman"/>
          <w:sz w:val="24"/>
          <w:szCs w:val="24"/>
        </w:rPr>
        <w:t>Bahir</w:t>
      </w:r>
      <w:proofErr w:type="spellEnd"/>
      <w:r w:rsidRPr="00BE508D">
        <w:rPr>
          <w:rFonts w:ascii="Times New Roman" w:hAnsi="Times New Roman" w:cs="Times New Roman"/>
          <w:sz w:val="24"/>
          <w:szCs w:val="24"/>
        </w:rPr>
        <w:t xml:space="preserve"> Dar University, </w:t>
      </w:r>
      <w:proofErr w:type="spellStart"/>
      <w:r w:rsidRPr="00BE508D">
        <w:rPr>
          <w:rFonts w:ascii="Times New Roman" w:hAnsi="Times New Roman" w:cs="Times New Roman"/>
          <w:sz w:val="24"/>
          <w:szCs w:val="24"/>
        </w:rPr>
        <w:t>P.O.Box</w:t>
      </w:r>
      <w:proofErr w:type="spellEnd"/>
      <w:r w:rsidRPr="00BE508D">
        <w:rPr>
          <w:rFonts w:ascii="Times New Roman" w:hAnsi="Times New Roman" w:cs="Times New Roman"/>
          <w:sz w:val="24"/>
          <w:szCs w:val="24"/>
        </w:rPr>
        <w:t xml:space="preserve"> 79, </w:t>
      </w:r>
      <w:proofErr w:type="spellStart"/>
      <w:r w:rsidRPr="00BE508D">
        <w:rPr>
          <w:rFonts w:ascii="Times New Roman" w:hAnsi="Times New Roman" w:cs="Times New Roman"/>
          <w:sz w:val="24"/>
          <w:szCs w:val="24"/>
        </w:rPr>
        <w:t>Bahir</w:t>
      </w:r>
      <w:proofErr w:type="spellEnd"/>
      <w:r w:rsidRPr="00BE508D">
        <w:rPr>
          <w:rFonts w:ascii="Times New Roman" w:hAnsi="Times New Roman" w:cs="Times New Roman"/>
          <w:sz w:val="24"/>
          <w:szCs w:val="24"/>
        </w:rPr>
        <w:t xml:space="preserve"> Dar, Ethiopia  </w:t>
      </w:r>
    </w:p>
    <w:p w:rsidR="00810551" w:rsidRPr="00BE508D" w:rsidRDefault="00810551" w:rsidP="00BE508D">
      <w:pPr>
        <w:numPr>
          <w:ilvl w:val="0"/>
          <w:numId w:val="1"/>
        </w:numPr>
        <w:tabs>
          <w:tab w:val="center" w:pos="4513"/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08D">
        <w:rPr>
          <w:rFonts w:ascii="Times New Roman" w:hAnsi="Times New Roman" w:cs="Times New Roman"/>
          <w:sz w:val="24"/>
          <w:szCs w:val="24"/>
        </w:rPr>
        <w:t xml:space="preserve">Institute of Biotechnology, </w:t>
      </w:r>
      <w:proofErr w:type="spellStart"/>
      <w:r w:rsidRPr="00BE508D">
        <w:rPr>
          <w:rFonts w:ascii="Times New Roman" w:hAnsi="Times New Roman" w:cs="Times New Roman"/>
          <w:sz w:val="24"/>
          <w:szCs w:val="24"/>
        </w:rPr>
        <w:t>Bahir</w:t>
      </w:r>
      <w:proofErr w:type="spellEnd"/>
      <w:r w:rsidRPr="00BE508D">
        <w:rPr>
          <w:rFonts w:ascii="Times New Roman" w:hAnsi="Times New Roman" w:cs="Times New Roman"/>
          <w:sz w:val="24"/>
          <w:szCs w:val="24"/>
        </w:rPr>
        <w:t xml:space="preserve"> Dar University, </w:t>
      </w:r>
      <w:proofErr w:type="spellStart"/>
      <w:r w:rsidRPr="00BE508D">
        <w:rPr>
          <w:rFonts w:ascii="Times New Roman" w:hAnsi="Times New Roman" w:cs="Times New Roman"/>
          <w:sz w:val="24"/>
          <w:szCs w:val="24"/>
        </w:rPr>
        <w:t>P.O.Box</w:t>
      </w:r>
      <w:proofErr w:type="spellEnd"/>
      <w:r w:rsidRPr="00BE508D">
        <w:rPr>
          <w:rFonts w:ascii="Times New Roman" w:hAnsi="Times New Roman" w:cs="Times New Roman"/>
          <w:sz w:val="24"/>
          <w:szCs w:val="24"/>
        </w:rPr>
        <w:t xml:space="preserve"> 79, </w:t>
      </w:r>
      <w:proofErr w:type="spellStart"/>
      <w:r w:rsidRPr="00BE508D">
        <w:rPr>
          <w:rFonts w:ascii="Times New Roman" w:hAnsi="Times New Roman" w:cs="Times New Roman"/>
          <w:sz w:val="24"/>
          <w:szCs w:val="24"/>
        </w:rPr>
        <w:t>Bahir</w:t>
      </w:r>
      <w:proofErr w:type="spellEnd"/>
      <w:r w:rsidRPr="00BE508D">
        <w:rPr>
          <w:rFonts w:ascii="Times New Roman" w:hAnsi="Times New Roman" w:cs="Times New Roman"/>
          <w:sz w:val="24"/>
          <w:szCs w:val="24"/>
        </w:rPr>
        <w:t xml:space="preserve"> Dar, Ethiopia </w:t>
      </w:r>
    </w:p>
    <w:p w:rsidR="00810551" w:rsidRPr="00BE508D" w:rsidRDefault="00810551" w:rsidP="00BE508D">
      <w:pPr>
        <w:tabs>
          <w:tab w:val="center" w:pos="4513"/>
          <w:tab w:val="left" w:pos="7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508D">
        <w:rPr>
          <w:rFonts w:ascii="Times New Roman" w:hAnsi="Times New Roman" w:cs="Times New Roman"/>
          <w:sz w:val="24"/>
          <w:szCs w:val="24"/>
        </w:rPr>
        <w:t xml:space="preserve">*Corresponding author email:  </w:t>
      </w:r>
      <w:hyperlink r:id="rId8" w:history="1">
        <w:r w:rsidR="00776A13" w:rsidRPr="00BE508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gedamtdbu12@gmail.com, </w:t>
        </w:r>
        <w:proofErr w:type="spellStart"/>
        <w:r w:rsidR="00776A13" w:rsidRPr="00BE508D">
          <w:rPr>
            <w:rStyle w:val="Hyperlink"/>
            <w:rFonts w:ascii="Times New Roman" w:hAnsi="Times New Roman" w:cs="Times New Roman"/>
            <w:sz w:val="24"/>
            <w:szCs w:val="24"/>
          </w:rPr>
          <w:t>Bahirdar</w:t>
        </w:r>
        <w:proofErr w:type="spellEnd"/>
      </w:hyperlink>
      <w:r w:rsidR="00776A13" w:rsidRPr="00BE5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A13" w:rsidRPr="00BE508D" w:rsidRDefault="00776A13" w:rsidP="00BE50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508D">
        <w:rPr>
          <w:rFonts w:ascii="Times New Roman" w:hAnsi="Times New Roman" w:cs="Times New Roman"/>
          <w:b/>
          <w:sz w:val="24"/>
          <w:szCs w:val="24"/>
        </w:rPr>
        <w:t xml:space="preserve">Abstract </w:t>
      </w:r>
    </w:p>
    <w:p w:rsidR="004569A5" w:rsidRPr="00BE508D" w:rsidRDefault="00D6345C" w:rsidP="00BE5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D23">
        <w:rPr>
          <w:rFonts w:ascii="Times New Roman" w:hAnsi="Times New Roman" w:cs="Times New Roman"/>
          <w:b/>
          <w:sz w:val="24"/>
          <w:szCs w:val="24"/>
        </w:rPr>
        <w:t>Background:</w:t>
      </w:r>
      <w:r w:rsidRPr="00810551">
        <w:rPr>
          <w:rFonts w:ascii="Times New Roman" w:hAnsi="Times New Roman" w:cs="Times New Roman"/>
          <w:sz w:val="24"/>
          <w:szCs w:val="24"/>
        </w:rPr>
        <w:t xml:space="preserve"> Ticks are </w:t>
      </w:r>
      <w:proofErr w:type="spellStart"/>
      <w:r w:rsidRPr="00810551">
        <w:rPr>
          <w:rFonts w:ascii="Times New Roman" w:hAnsi="Times New Roman" w:cs="Times New Roman"/>
          <w:sz w:val="24"/>
          <w:szCs w:val="24"/>
        </w:rPr>
        <w:t>ecto</w:t>
      </w:r>
      <w:proofErr w:type="spellEnd"/>
      <w:r w:rsidRPr="00810551">
        <w:rPr>
          <w:rFonts w:ascii="Times New Roman" w:hAnsi="Times New Roman" w:cs="Times New Roman"/>
          <w:sz w:val="24"/>
          <w:szCs w:val="24"/>
        </w:rPr>
        <w:t>-</w:t>
      </w:r>
      <w:r w:rsidRPr="00810551">
        <w:rPr>
          <w:rFonts w:ascii="Times New Roman" w:hAnsi="Times New Roman" w:cs="Times New Roman"/>
          <w:sz w:val="24"/>
          <w:szCs w:val="24"/>
        </w:rPr>
        <w:t>parasites</w:t>
      </w:r>
      <w:r w:rsidR="000D5D23">
        <w:rPr>
          <w:rFonts w:ascii="Times New Roman" w:hAnsi="Times New Roman" w:cs="Times New Roman"/>
          <w:sz w:val="24"/>
          <w:szCs w:val="24"/>
        </w:rPr>
        <w:t>/ i</w:t>
      </w:r>
      <w:r w:rsidR="000D5D23" w:rsidRPr="00810551">
        <w:rPr>
          <w:rFonts w:ascii="Times New Roman" w:hAnsi="Times New Roman" w:cs="Times New Roman"/>
          <w:sz w:val="24"/>
          <w:szCs w:val="24"/>
        </w:rPr>
        <w:t>mportant vectors</w:t>
      </w:r>
      <w:r w:rsidRPr="00810551">
        <w:rPr>
          <w:rFonts w:ascii="Times New Roman" w:hAnsi="Times New Roman" w:cs="Times New Roman"/>
          <w:sz w:val="24"/>
          <w:szCs w:val="24"/>
        </w:rPr>
        <w:t xml:space="preserve"> that </w:t>
      </w:r>
      <w:r w:rsidR="000D5D23">
        <w:rPr>
          <w:rFonts w:ascii="Times New Roman" w:hAnsi="Times New Roman" w:cs="Times New Roman"/>
          <w:sz w:val="24"/>
          <w:szCs w:val="24"/>
        </w:rPr>
        <w:t xml:space="preserve">significantly </w:t>
      </w:r>
      <w:r w:rsidRPr="00810551">
        <w:rPr>
          <w:rFonts w:ascii="Times New Roman" w:hAnsi="Times New Roman" w:cs="Times New Roman"/>
          <w:sz w:val="24"/>
          <w:szCs w:val="24"/>
        </w:rPr>
        <w:t xml:space="preserve">impact </w:t>
      </w:r>
      <w:r w:rsidR="000D5D23">
        <w:rPr>
          <w:rFonts w:ascii="Times New Roman" w:hAnsi="Times New Roman" w:cs="Times New Roman"/>
          <w:sz w:val="24"/>
          <w:szCs w:val="24"/>
        </w:rPr>
        <w:t xml:space="preserve">animal </w:t>
      </w:r>
      <w:r w:rsidRPr="00810551">
        <w:rPr>
          <w:rFonts w:ascii="Times New Roman" w:hAnsi="Times New Roman" w:cs="Times New Roman"/>
          <w:sz w:val="24"/>
          <w:szCs w:val="24"/>
        </w:rPr>
        <w:t xml:space="preserve">health </w:t>
      </w:r>
      <w:r w:rsidR="000D5D23">
        <w:rPr>
          <w:rFonts w:ascii="Times New Roman" w:hAnsi="Times New Roman" w:cs="Times New Roman"/>
          <w:sz w:val="24"/>
          <w:szCs w:val="24"/>
        </w:rPr>
        <w:t xml:space="preserve">and productivity, leading to substantial economic losses particularly in </w:t>
      </w:r>
      <w:r w:rsidRPr="00810551">
        <w:rPr>
          <w:rFonts w:ascii="Times New Roman" w:hAnsi="Times New Roman" w:cs="Times New Roman"/>
          <w:sz w:val="24"/>
          <w:szCs w:val="24"/>
        </w:rPr>
        <w:t xml:space="preserve">tropical and subtropical </w:t>
      </w:r>
      <w:r w:rsidR="000D5D23" w:rsidRPr="00810551">
        <w:rPr>
          <w:rFonts w:ascii="Times New Roman" w:hAnsi="Times New Roman" w:cs="Times New Roman"/>
          <w:sz w:val="24"/>
          <w:szCs w:val="24"/>
        </w:rPr>
        <w:t>countries,</w:t>
      </w:r>
      <w:r w:rsidR="004569A5">
        <w:rPr>
          <w:rFonts w:ascii="Times New Roman" w:hAnsi="Times New Roman" w:cs="Times New Roman"/>
          <w:sz w:val="24"/>
          <w:szCs w:val="24"/>
        </w:rPr>
        <w:t xml:space="preserve"> including Ethiopia. </w:t>
      </w:r>
      <w:r w:rsidRPr="00810551">
        <w:rPr>
          <w:rFonts w:ascii="Times New Roman" w:hAnsi="Times New Roman" w:cs="Times New Roman"/>
          <w:sz w:val="24"/>
          <w:szCs w:val="24"/>
        </w:rPr>
        <w:t>This systematic review and meta-analysi</w:t>
      </w:r>
      <w:r w:rsidR="00D76D8C">
        <w:rPr>
          <w:rFonts w:ascii="Times New Roman" w:hAnsi="Times New Roman" w:cs="Times New Roman"/>
          <w:sz w:val="24"/>
          <w:szCs w:val="24"/>
        </w:rPr>
        <w:t xml:space="preserve">s aimed at assessing the </w:t>
      </w:r>
      <w:r w:rsidR="000D5D23" w:rsidRPr="00810551">
        <w:rPr>
          <w:rFonts w:ascii="Times New Roman" w:hAnsi="Times New Roman" w:cs="Times New Roman"/>
          <w:sz w:val="24"/>
          <w:szCs w:val="24"/>
        </w:rPr>
        <w:t xml:space="preserve">prevalence </w:t>
      </w:r>
      <w:r w:rsidR="000D5D23">
        <w:rPr>
          <w:rFonts w:ascii="Times New Roman" w:hAnsi="Times New Roman" w:cs="Times New Roman"/>
          <w:sz w:val="24"/>
          <w:szCs w:val="24"/>
        </w:rPr>
        <w:t>and associated</w:t>
      </w:r>
      <w:r w:rsidR="004569A5">
        <w:rPr>
          <w:rFonts w:ascii="Times New Roman" w:hAnsi="Times New Roman" w:cs="Times New Roman"/>
          <w:sz w:val="24"/>
          <w:szCs w:val="24"/>
        </w:rPr>
        <w:t xml:space="preserve"> risk factors </w:t>
      </w:r>
      <w:r w:rsidRPr="00810551">
        <w:rPr>
          <w:rFonts w:ascii="Times New Roman" w:hAnsi="Times New Roman" w:cs="Times New Roman"/>
          <w:sz w:val="24"/>
          <w:szCs w:val="24"/>
        </w:rPr>
        <w:t xml:space="preserve">of bovine </w:t>
      </w:r>
      <w:proofErr w:type="spellStart"/>
      <w:r w:rsidRPr="00810551">
        <w:rPr>
          <w:rFonts w:ascii="Times New Roman" w:hAnsi="Times New Roman" w:cs="Times New Roman"/>
          <w:sz w:val="24"/>
          <w:szCs w:val="24"/>
        </w:rPr>
        <w:t>ixodid</w:t>
      </w:r>
      <w:proofErr w:type="spellEnd"/>
      <w:r w:rsidRPr="00810551">
        <w:rPr>
          <w:rFonts w:ascii="Times New Roman" w:hAnsi="Times New Roman" w:cs="Times New Roman"/>
          <w:sz w:val="24"/>
          <w:szCs w:val="24"/>
        </w:rPr>
        <w:t xml:space="preserve"> tick infestation </w:t>
      </w:r>
      <w:r w:rsidR="00D76D8C">
        <w:rPr>
          <w:rFonts w:ascii="Times New Roman" w:hAnsi="Times New Roman" w:cs="Times New Roman"/>
          <w:sz w:val="24"/>
          <w:szCs w:val="24"/>
        </w:rPr>
        <w:t xml:space="preserve">in Ethiopia </w:t>
      </w:r>
      <w:r w:rsidR="000D5D23">
        <w:rPr>
          <w:rFonts w:ascii="Times New Roman" w:hAnsi="Times New Roman" w:cs="Times New Roman"/>
          <w:sz w:val="24"/>
          <w:szCs w:val="24"/>
        </w:rPr>
        <w:t xml:space="preserve">between </w:t>
      </w:r>
      <w:r w:rsidR="00D76D8C">
        <w:rPr>
          <w:rFonts w:ascii="Times New Roman" w:hAnsi="Times New Roman" w:cs="Times New Roman"/>
          <w:sz w:val="24"/>
          <w:szCs w:val="24"/>
        </w:rPr>
        <w:t xml:space="preserve">2009 and 2024. </w:t>
      </w:r>
    </w:p>
    <w:p w:rsidR="00D6345C" w:rsidRPr="00810551" w:rsidRDefault="00776A13" w:rsidP="00BE5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BC">
        <w:rPr>
          <w:rFonts w:ascii="Times New Roman" w:hAnsi="Times New Roman" w:cs="Times New Roman"/>
          <w:b/>
          <w:sz w:val="24"/>
          <w:szCs w:val="24"/>
        </w:rPr>
        <w:t>Methods:</w:t>
      </w:r>
      <w:r w:rsidRPr="00AC38BC">
        <w:rPr>
          <w:rFonts w:ascii="Times New Roman" w:hAnsi="Times New Roman" w:cs="Times New Roman"/>
          <w:sz w:val="24"/>
          <w:szCs w:val="24"/>
        </w:rPr>
        <w:t xml:space="preserve"> </w:t>
      </w:r>
      <w:r w:rsidR="00AC38BC" w:rsidRPr="00AC38BC">
        <w:rPr>
          <w:rFonts w:ascii="Times New Roman" w:hAnsi="Times New Roman" w:cs="Times New Roman"/>
          <w:sz w:val="24"/>
          <w:szCs w:val="24"/>
        </w:rPr>
        <w:t>This systematic review and meta-analysis was conducted using the PRISMA guideline, utilizing published scienti</w:t>
      </w:r>
      <w:r w:rsidR="00AC38BC" w:rsidRPr="00AC38BC">
        <w:rPr>
          <w:rFonts w:ascii="Times New Roman" w:hAnsi="Times New Roman" w:cs="Times New Roman"/>
          <w:sz w:val="24"/>
          <w:szCs w:val="24"/>
        </w:rPr>
        <w:t xml:space="preserve">fic articles from 2009 to 2024 </w:t>
      </w:r>
      <w:r w:rsidR="00AC38BC" w:rsidRPr="00AC38BC">
        <w:rPr>
          <w:rFonts w:ascii="Times New Roman" w:hAnsi="Times New Roman" w:cs="Times New Roman"/>
          <w:sz w:val="24"/>
          <w:szCs w:val="24"/>
        </w:rPr>
        <w:t>based on the most r</w:t>
      </w:r>
      <w:r w:rsidR="00AC38BC" w:rsidRPr="00AC38BC">
        <w:rPr>
          <w:rFonts w:ascii="Times New Roman" w:hAnsi="Times New Roman" w:cs="Times New Roman"/>
          <w:sz w:val="24"/>
          <w:szCs w:val="24"/>
        </w:rPr>
        <w:t>ecommended scientific databases,</w:t>
      </w:r>
      <w:r w:rsidR="00D76D8C" w:rsidRPr="00AC38BC">
        <w:rPr>
          <w:rFonts w:ascii="Times New Roman" w:hAnsi="Times New Roman" w:cs="Times New Roman"/>
          <w:sz w:val="24"/>
          <w:szCs w:val="24"/>
        </w:rPr>
        <w:t xml:space="preserve"> viz., search terms </w:t>
      </w:r>
      <w:r w:rsidR="00662578">
        <w:rPr>
          <w:rFonts w:ascii="Times New Roman" w:hAnsi="Times New Roman" w:cs="Times New Roman"/>
          <w:sz w:val="24"/>
          <w:szCs w:val="24"/>
        </w:rPr>
        <w:t>‘’</w:t>
      </w:r>
      <w:r w:rsidR="00D76D8C" w:rsidRPr="00AC38BC">
        <w:rPr>
          <w:rFonts w:ascii="Times New Roman" w:hAnsi="Times New Roman" w:cs="Times New Roman"/>
          <w:sz w:val="24"/>
          <w:szCs w:val="24"/>
        </w:rPr>
        <w:t xml:space="preserve">  </w:t>
      </w:r>
      <w:r w:rsidR="00662578" w:rsidRPr="00662578">
        <w:rPr>
          <w:rFonts w:ascii="Times New Roman" w:hAnsi="Times New Roman" w:cs="Times New Roman"/>
          <w:sz w:val="24"/>
          <w:szCs w:val="24"/>
        </w:rPr>
        <w:t>((((tick[</w:t>
      </w:r>
      <w:proofErr w:type="spellStart"/>
      <w:r w:rsidR="00662578" w:rsidRPr="00662578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="00662578" w:rsidRPr="00662578">
        <w:rPr>
          <w:rFonts w:ascii="Times New Roman" w:hAnsi="Times New Roman" w:cs="Times New Roman"/>
          <w:sz w:val="24"/>
          <w:szCs w:val="24"/>
        </w:rPr>
        <w:t xml:space="preserve"> Terms]) AND (tick borne disease, risk factors[</w:t>
      </w:r>
      <w:proofErr w:type="spellStart"/>
      <w:r w:rsidR="00662578" w:rsidRPr="00662578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="00662578" w:rsidRPr="00662578">
        <w:rPr>
          <w:rFonts w:ascii="Times New Roman" w:hAnsi="Times New Roman" w:cs="Times New Roman"/>
          <w:sz w:val="24"/>
          <w:szCs w:val="24"/>
        </w:rPr>
        <w:t xml:space="preserve"> Terms])) AND (</w:t>
      </w:r>
      <w:proofErr w:type="spellStart"/>
      <w:r w:rsidR="00662578" w:rsidRPr="00662578">
        <w:rPr>
          <w:rFonts w:ascii="Times New Roman" w:hAnsi="Times New Roman" w:cs="Times New Roman"/>
          <w:sz w:val="24"/>
          <w:szCs w:val="24"/>
        </w:rPr>
        <w:t>ethiopia</w:t>
      </w:r>
      <w:proofErr w:type="spellEnd"/>
      <w:r w:rsidR="00662578" w:rsidRPr="0066257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662578" w:rsidRPr="00662578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="00662578" w:rsidRPr="00662578">
        <w:rPr>
          <w:rFonts w:ascii="Times New Roman" w:hAnsi="Times New Roman" w:cs="Times New Roman"/>
          <w:sz w:val="24"/>
          <w:szCs w:val="24"/>
        </w:rPr>
        <w:t xml:space="preserve"> Terms])) AND (tick infestations[</w:t>
      </w:r>
      <w:proofErr w:type="spellStart"/>
      <w:r w:rsidR="00662578" w:rsidRPr="00662578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="00662578" w:rsidRPr="00662578">
        <w:rPr>
          <w:rFonts w:ascii="Times New Roman" w:hAnsi="Times New Roman" w:cs="Times New Roman"/>
          <w:sz w:val="24"/>
          <w:szCs w:val="24"/>
        </w:rPr>
        <w:t xml:space="preserve"> Terms])) AND (tick and associated risk factors[</w:t>
      </w:r>
      <w:proofErr w:type="spellStart"/>
      <w:r w:rsidR="00662578" w:rsidRPr="00662578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="00662578" w:rsidRPr="00662578">
        <w:rPr>
          <w:rFonts w:ascii="Times New Roman" w:hAnsi="Times New Roman" w:cs="Times New Roman"/>
          <w:sz w:val="24"/>
          <w:szCs w:val="24"/>
        </w:rPr>
        <w:t xml:space="preserve"> Terms])</w:t>
      </w:r>
      <w:r w:rsidR="00662578">
        <w:rPr>
          <w:rFonts w:ascii="Times New Roman" w:hAnsi="Times New Roman" w:cs="Times New Roman"/>
          <w:sz w:val="24"/>
          <w:szCs w:val="24"/>
        </w:rPr>
        <w:t>’’</w:t>
      </w:r>
      <w:r w:rsidR="00D76D8C" w:rsidRPr="00AC38BC">
        <w:rPr>
          <w:rFonts w:ascii="Times New Roman" w:hAnsi="Times New Roman" w:cs="Times New Roman"/>
          <w:sz w:val="24"/>
          <w:szCs w:val="24"/>
        </w:rPr>
        <w:t xml:space="preserve">. </w:t>
      </w:r>
      <w:r w:rsidR="00662578">
        <w:rPr>
          <w:rFonts w:ascii="Times New Roman" w:hAnsi="Times New Roman" w:cs="Times New Roman"/>
          <w:sz w:val="24"/>
          <w:szCs w:val="24"/>
        </w:rPr>
        <w:t xml:space="preserve"> </w:t>
      </w:r>
      <w:r w:rsidR="00662578" w:rsidRPr="00810551">
        <w:rPr>
          <w:rFonts w:ascii="Times New Roman" w:hAnsi="Times New Roman" w:cs="Times New Roman"/>
          <w:sz w:val="24"/>
          <w:szCs w:val="24"/>
        </w:rPr>
        <w:t xml:space="preserve">Articles that met the inclusion criteria were retrieved from eligible articles and recorded in a preformed data record </w:t>
      </w:r>
      <w:r w:rsidR="00662578" w:rsidRPr="00810551">
        <w:rPr>
          <w:rFonts w:ascii="Times New Roman" w:hAnsi="Times New Roman" w:cs="Times New Roman"/>
          <w:sz w:val="24"/>
          <w:szCs w:val="24"/>
        </w:rPr>
        <w:t>sheet</w:t>
      </w:r>
      <w:r w:rsidR="00662578">
        <w:rPr>
          <w:rFonts w:ascii="Times New Roman" w:hAnsi="Times New Roman" w:cs="Times New Roman"/>
          <w:sz w:val="24"/>
          <w:szCs w:val="24"/>
        </w:rPr>
        <w:t xml:space="preserve">. </w:t>
      </w:r>
      <w:r w:rsidR="00AC38BC">
        <w:rPr>
          <w:rFonts w:ascii="Times New Roman" w:hAnsi="Times New Roman" w:cs="Times New Roman"/>
          <w:sz w:val="24"/>
          <w:szCs w:val="24"/>
        </w:rPr>
        <w:t>Pooled prevalence,</w:t>
      </w:r>
      <w:r w:rsidR="00D76D8C" w:rsidRPr="00AC38BC">
        <w:rPr>
          <w:rFonts w:ascii="Times New Roman" w:hAnsi="Times New Roman" w:cs="Times New Roman"/>
          <w:sz w:val="24"/>
          <w:szCs w:val="24"/>
        </w:rPr>
        <w:t xml:space="preserve"> odds ratio and proportion of tick were used to analyse the </w:t>
      </w:r>
      <w:r w:rsidR="00AC38BC">
        <w:rPr>
          <w:rFonts w:ascii="Times New Roman" w:hAnsi="Times New Roman" w:cs="Times New Roman"/>
          <w:sz w:val="24"/>
          <w:szCs w:val="24"/>
        </w:rPr>
        <w:t xml:space="preserve">prevalence </w:t>
      </w:r>
      <w:r w:rsidR="00D76D8C" w:rsidRPr="00AC38BC">
        <w:rPr>
          <w:rFonts w:ascii="Times New Roman" w:hAnsi="Times New Roman" w:cs="Times New Roman"/>
          <w:sz w:val="24"/>
          <w:szCs w:val="24"/>
        </w:rPr>
        <w:t xml:space="preserve">of </w:t>
      </w:r>
      <w:r w:rsidR="00D6200F">
        <w:rPr>
          <w:rFonts w:ascii="Times New Roman" w:hAnsi="Times New Roman" w:cs="Times New Roman"/>
          <w:sz w:val="24"/>
          <w:szCs w:val="24"/>
        </w:rPr>
        <w:t xml:space="preserve">bovine </w:t>
      </w:r>
      <w:proofErr w:type="spellStart"/>
      <w:r w:rsidR="00D6200F">
        <w:rPr>
          <w:rFonts w:ascii="Times New Roman" w:hAnsi="Times New Roman" w:cs="Times New Roman"/>
          <w:sz w:val="24"/>
          <w:szCs w:val="24"/>
        </w:rPr>
        <w:t>ixo</w:t>
      </w:r>
      <w:r w:rsidR="00D76D8C" w:rsidRPr="00AC38BC">
        <w:rPr>
          <w:rFonts w:ascii="Times New Roman" w:hAnsi="Times New Roman" w:cs="Times New Roman"/>
          <w:sz w:val="24"/>
          <w:szCs w:val="24"/>
        </w:rPr>
        <w:t>d</w:t>
      </w:r>
      <w:r w:rsidR="00D6200F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="00D76D8C" w:rsidRPr="00AC38BC">
        <w:rPr>
          <w:rFonts w:ascii="Times New Roman" w:hAnsi="Times New Roman" w:cs="Times New Roman"/>
          <w:sz w:val="24"/>
          <w:szCs w:val="24"/>
        </w:rPr>
        <w:t xml:space="preserve"> tick in Ethiopia using </w:t>
      </w:r>
      <w:r w:rsidR="00D76D8C" w:rsidRPr="00AC38BC">
        <w:rPr>
          <w:rFonts w:ascii="Times New Roman" w:hAnsi="Times New Roman" w:cs="Times New Roman"/>
          <w:sz w:val="24"/>
          <w:szCs w:val="24"/>
        </w:rPr>
        <w:t>STATA v.17.</w:t>
      </w:r>
    </w:p>
    <w:p w:rsidR="00D6345C" w:rsidRDefault="00AD433A" w:rsidP="00BE5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51">
        <w:rPr>
          <w:rFonts w:ascii="Times New Roman" w:hAnsi="Times New Roman" w:cs="Times New Roman"/>
          <w:b/>
          <w:sz w:val="24"/>
          <w:szCs w:val="24"/>
        </w:rPr>
        <w:t>Result</w:t>
      </w:r>
      <w:r w:rsidRPr="007E3B7F">
        <w:rPr>
          <w:rFonts w:ascii="Times New Roman" w:hAnsi="Times New Roman" w:cs="Times New Roman"/>
          <w:b/>
          <w:sz w:val="24"/>
          <w:szCs w:val="24"/>
        </w:rPr>
        <w:t>:</w:t>
      </w:r>
      <w:r w:rsidRPr="007E3B7F">
        <w:rPr>
          <w:rFonts w:ascii="Times New Roman" w:hAnsi="Times New Roman" w:cs="Times New Roman"/>
          <w:sz w:val="24"/>
          <w:szCs w:val="24"/>
        </w:rPr>
        <w:t xml:space="preserve"> </w:t>
      </w:r>
      <w:r w:rsidR="00776A13" w:rsidRPr="007E3B7F">
        <w:rPr>
          <w:rFonts w:ascii="Times New Roman" w:hAnsi="Times New Roman" w:cs="Times New Roman"/>
          <w:sz w:val="24"/>
          <w:szCs w:val="24"/>
        </w:rPr>
        <w:t xml:space="preserve"> </w:t>
      </w:r>
      <w:r w:rsidR="00AC38BC" w:rsidRPr="002C5030">
        <w:rPr>
          <w:rFonts w:ascii="Times New Roman" w:hAnsi="Times New Roman" w:cs="Times New Roman"/>
          <w:sz w:val="24"/>
          <w:szCs w:val="24"/>
        </w:rPr>
        <w:t xml:space="preserve">In this study, </w:t>
      </w:r>
      <w:r w:rsidR="00D6345C" w:rsidRPr="002C5030">
        <w:rPr>
          <w:rFonts w:ascii="Times New Roman" w:hAnsi="Times New Roman" w:cs="Times New Roman"/>
          <w:sz w:val="24"/>
          <w:szCs w:val="24"/>
        </w:rPr>
        <w:t>41 s</w:t>
      </w:r>
      <w:r w:rsidR="00AC38BC" w:rsidRPr="002C5030">
        <w:rPr>
          <w:rFonts w:ascii="Times New Roman" w:hAnsi="Times New Roman" w:cs="Times New Roman"/>
          <w:sz w:val="24"/>
          <w:szCs w:val="24"/>
        </w:rPr>
        <w:t>tudies were included</w:t>
      </w:r>
      <w:r w:rsidR="00D6345C" w:rsidRPr="002C5030">
        <w:rPr>
          <w:rFonts w:ascii="Times New Roman" w:hAnsi="Times New Roman" w:cs="Times New Roman"/>
          <w:sz w:val="24"/>
          <w:szCs w:val="24"/>
        </w:rPr>
        <w:t xml:space="preserve">. The pooled prevalence of </w:t>
      </w:r>
      <w:proofErr w:type="spellStart"/>
      <w:r w:rsidR="00D6345C" w:rsidRPr="002C5030">
        <w:rPr>
          <w:rFonts w:ascii="Times New Roman" w:hAnsi="Times New Roman" w:cs="Times New Roman"/>
          <w:sz w:val="24"/>
          <w:szCs w:val="24"/>
        </w:rPr>
        <w:t>ixodid</w:t>
      </w:r>
      <w:proofErr w:type="spellEnd"/>
      <w:r w:rsidR="00D6345C" w:rsidRPr="002C5030">
        <w:rPr>
          <w:rFonts w:ascii="Times New Roman" w:hAnsi="Times New Roman" w:cs="Times New Roman"/>
          <w:sz w:val="24"/>
          <w:szCs w:val="24"/>
        </w:rPr>
        <w:t xml:space="preserve"> Tick in Ethiopia wa</w:t>
      </w:r>
      <w:r w:rsidR="007E3B7F" w:rsidRPr="002C5030">
        <w:rPr>
          <w:rFonts w:ascii="Times New Roman" w:hAnsi="Times New Roman" w:cs="Times New Roman"/>
          <w:sz w:val="24"/>
          <w:szCs w:val="24"/>
        </w:rPr>
        <w:t xml:space="preserve">s 61.65 % (95% CI 53.98-69.04). Accordingly, </w:t>
      </w:r>
      <w:proofErr w:type="spellStart"/>
      <w:r w:rsidR="007E3B7F" w:rsidRPr="00662578">
        <w:rPr>
          <w:rFonts w:ascii="Times New Roman" w:hAnsi="Times New Roman" w:cs="Times New Roman"/>
          <w:i/>
          <w:sz w:val="24"/>
          <w:szCs w:val="24"/>
        </w:rPr>
        <w:t>Amblyoma</w:t>
      </w:r>
      <w:proofErr w:type="spellEnd"/>
      <w:r w:rsidR="007E3B7F" w:rsidRPr="006625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B7F" w:rsidRPr="002C5030">
        <w:rPr>
          <w:rFonts w:ascii="Times New Roman" w:hAnsi="Times New Roman" w:cs="Times New Roman"/>
          <w:sz w:val="24"/>
          <w:szCs w:val="24"/>
        </w:rPr>
        <w:t xml:space="preserve">(40%) had the highest prevalence at </w:t>
      </w:r>
      <w:r w:rsidR="007E3B7F" w:rsidRPr="002C5030">
        <w:rPr>
          <w:rFonts w:ascii="Times New Roman" w:hAnsi="Times New Roman" w:cs="Times New Roman"/>
          <w:sz w:val="24"/>
          <w:szCs w:val="24"/>
        </w:rPr>
        <w:t>genus</w:t>
      </w:r>
      <w:r w:rsidR="007E3B7F" w:rsidRPr="002C5030">
        <w:rPr>
          <w:rFonts w:ascii="Times New Roman" w:hAnsi="Times New Roman" w:cs="Times New Roman"/>
          <w:sz w:val="24"/>
          <w:szCs w:val="24"/>
        </w:rPr>
        <w:t xml:space="preserve"> level, followed by </w:t>
      </w:r>
      <w:proofErr w:type="spellStart"/>
      <w:r w:rsidR="007E3B7F" w:rsidRPr="00662578">
        <w:rPr>
          <w:rFonts w:ascii="Times New Roman" w:hAnsi="Times New Roman" w:cs="Times New Roman"/>
          <w:i/>
          <w:sz w:val="24"/>
          <w:szCs w:val="24"/>
        </w:rPr>
        <w:t>Rhipicepalus</w:t>
      </w:r>
      <w:proofErr w:type="spellEnd"/>
      <w:r w:rsidR="007E3B7F" w:rsidRPr="002C5030">
        <w:rPr>
          <w:rFonts w:ascii="Times New Roman" w:hAnsi="Times New Roman" w:cs="Times New Roman"/>
          <w:sz w:val="24"/>
          <w:szCs w:val="24"/>
        </w:rPr>
        <w:t xml:space="preserve"> (27%), </w:t>
      </w:r>
      <w:proofErr w:type="spellStart"/>
      <w:r w:rsidR="007E3B7F" w:rsidRPr="00662578">
        <w:rPr>
          <w:rFonts w:ascii="Times New Roman" w:hAnsi="Times New Roman" w:cs="Times New Roman"/>
          <w:i/>
          <w:sz w:val="24"/>
          <w:szCs w:val="24"/>
        </w:rPr>
        <w:t>Bophilus</w:t>
      </w:r>
      <w:proofErr w:type="spellEnd"/>
      <w:r w:rsidR="007E3B7F" w:rsidRPr="002C5030">
        <w:rPr>
          <w:rFonts w:ascii="Times New Roman" w:hAnsi="Times New Roman" w:cs="Times New Roman"/>
          <w:sz w:val="24"/>
          <w:szCs w:val="24"/>
        </w:rPr>
        <w:t xml:space="preserve"> (18%), and </w:t>
      </w:r>
      <w:proofErr w:type="spellStart"/>
      <w:r w:rsidR="007E3B7F" w:rsidRPr="00662578">
        <w:rPr>
          <w:rFonts w:ascii="Times New Roman" w:hAnsi="Times New Roman" w:cs="Times New Roman"/>
          <w:i/>
          <w:sz w:val="24"/>
          <w:szCs w:val="24"/>
        </w:rPr>
        <w:t>Hayoloma</w:t>
      </w:r>
      <w:proofErr w:type="spellEnd"/>
      <w:r w:rsidR="007E3B7F" w:rsidRPr="006625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B7F" w:rsidRPr="002C5030">
        <w:rPr>
          <w:rFonts w:ascii="Times New Roman" w:hAnsi="Times New Roman" w:cs="Times New Roman"/>
          <w:sz w:val="24"/>
          <w:szCs w:val="24"/>
        </w:rPr>
        <w:t>(6%).</w:t>
      </w:r>
      <w:r w:rsidR="002C5030" w:rsidRPr="002C5030">
        <w:rPr>
          <w:rFonts w:ascii="Times New Roman" w:hAnsi="Times New Roman" w:cs="Times New Roman"/>
          <w:sz w:val="24"/>
          <w:szCs w:val="24"/>
        </w:rPr>
        <w:t xml:space="preserve"> </w:t>
      </w:r>
      <w:r w:rsidR="00D6345C" w:rsidRPr="002C503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D6345C" w:rsidRPr="002C5030">
        <w:rPr>
          <w:rFonts w:ascii="Times New Roman" w:hAnsi="Times New Roman" w:cs="Times New Roman"/>
          <w:sz w:val="24"/>
          <w:szCs w:val="24"/>
        </w:rPr>
        <w:t>Oromia</w:t>
      </w:r>
      <w:proofErr w:type="spellEnd"/>
      <w:r w:rsidR="00D6345C" w:rsidRPr="002C5030">
        <w:rPr>
          <w:rFonts w:ascii="Times New Roman" w:hAnsi="Times New Roman" w:cs="Times New Roman"/>
          <w:sz w:val="24"/>
          <w:szCs w:val="24"/>
        </w:rPr>
        <w:t xml:space="preserve"> region had a higher tick prevale</w:t>
      </w:r>
      <w:r w:rsidR="0078047F" w:rsidRPr="002C5030">
        <w:rPr>
          <w:rFonts w:ascii="Times New Roman" w:hAnsi="Times New Roman" w:cs="Times New Roman"/>
          <w:sz w:val="24"/>
          <w:szCs w:val="24"/>
        </w:rPr>
        <w:t xml:space="preserve">nce of 85% (95% CI, 84-85) compared to the other regions of the country.  </w:t>
      </w:r>
      <w:r w:rsidR="0078047F" w:rsidRPr="002C5030">
        <w:rPr>
          <w:rFonts w:ascii="Times New Roman" w:hAnsi="Times New Roman" w:cs="Times New Roman"/>
          <w:sz w:val="24"/>
          <w:szCs w:val="24"/>
        </w:rPr>
        <w:t>The study found that female cattle were</w:t>
      </w:r>
      <w:r w:rsidR="0078047F" w:rsidRPr="002C5030">
        <w:rPr>
          <w:rFonts w:ascii="Times New Roman" w:hAnsi="Times New Roman" w:cs="Times New Roman"/>
          <w:sz w:val="24"/>
          <w:szCs w:val="24"/>
        </w:rPr>
        <w:t xml:space="preserve"> more infested than male cattle, with </w:t>
      </w:r>
      <w:r w:rsidR="0078047F" w:rsidRPr="002C5030">
        <w:rPr>
          <w:rFonts w:ascii="Times New Roman" w:hAnsi="Times New Roman" w:cs="Times New Roman"/>
          <w:sz w:val="24"/>
          <w:szCs w:val="24"/>
        </w:rPr>
        <w:t>a pooled prevalence of 55 (95% CI, 45-64)</w:t>
      </w:r>
      <w:r w:rsidR="0078047F" w:rsidRPr="002C5030">
        <w:rPr>
          <w:rFonts w:ascii="Times New Roman" w:hAnsi="Times New Roman" w:cs="Times New Roman"/>
          <w:sz w:val="24"/>
          <w:szCs w:val="24"/>
        </w:rPr>
        <w:t xml:space="preserve">. The study further highlighted </w:t>
      </w:r>
      <w:r w:rsidR="00F93955" w:rsidRPr="002C5030">
        <w:rPr>
          <w:rFonts w:ascii="Times New Roman" w:hAnsi="Times New Roman" w:cs="Times New Roman"/>
          <w:sz w:val="24"/>
          <w:szCs w:val="24"/>
        </w:rPr>
        <w:t>those</w:t>
      </w:r>
      <w:r w:rsidR="0078047F" w:rsidRPr="002C5030">
        <w:rPr>
          <w:rFonts w:ascii="Times New Roman" w:hAnsi="Times New Roman" w:cs="Times New Roman"/>
          <w:sz w:val="24"/>
          <w:szCs w:val="24"/>
        </w:rPr>
        <w:t xml:space="preserve"> cattle with poor body conditions were highly infested by</w:t>
      </w:r>
      <w:r w:rsidR="00F93955">
        <w:rPr>
          <w:rFonts w:ascii="Times New Roman" w:hAnsi="Times New Roman" w:cs="Times New Roman"/>
          <w:sz w:val="24"/>
          <w:szCs w:val="24"/>
        </w:rPr>
        <w:t xml:space="preserve"> tick</w:t>
      </w:r>
      <w:r w:rsidR="0078047F" w:rsidRPr="002C5030">
        <w:rPr>
          <w:rFonts w:ascii="Times New Roman" w:hAnsi="Times New Roman" w:cs="Times New Roman"/>
          <w:sz w:val="24"/>
          <w:szCs w:val="24"/>
        </w:rPr>
        <w:t xml:space="preserve"> </w:t>
      </w:r>
      <w:r w:rsidR="0078047F" w:rsidRPr="002C5030">
        <w:rPr>
          <w:rFonts w:ascii="Times New Roman" w:hAnsi="Times New Roman" w:cs="Times New Roman"/>
          <w:sz w:val="24"/>
          <w:szCs w:val="24"/>
        </w:rPr>
        <w:t>6</w:t>
      </w:r>
      <w:r w:rsidR="0078047F" w:rsidRPr="002C5030">
        <w:rPr>
          <w:rFonts w:ascii="Times New Roman" w:hAnsi="Times New Roman" w:cs="Times New Roman"/>
          <w:sz w:val="24"/>
          <w:szCs w:val="24"/>
        </w:rPr>
        <w:t>7 % (</w:t>
      </w:r>
      <w:r w:rsidR="0078047F" w:rsidRPr="002C5030">
        <w:rPr>
          <w:rFonts w:ascii="Times New Roman" w:hAnsi="Times New Roman" w:cs="Times New Roman"/>
          <w:sz w:val="24"/>
          <w:szCs w:val="24"/>
        </w:rPr>
        <w:t>95</w:t>
      </w:r>
      <w:r w:rsidR="00F93955">
        <w:rPr>
          <w:rFonts w:ascii="Times New Roman" w:hAnsi="Times New Roman" w:cs="Times New Roman"/>
          <w:sz w:val="24"/>
          <w:szCs w:val="24"/>
        </w:rPr>
        <w:t>%</w:t>
      </w:r>
      <w:r w:rsidR="0078047F" w:rsidRPr="002C5030">
        <w:rPr>
          <w:rFonts w:ascii="Times New Roman" w:hAnsi="Times New Roman" w:cs="Times New Roman"/>
          <w:sz w:val="24"/>
          <w:szCs w:val="24"/>
        </w:rPr>
        <w:t xml:space="preserve"> CI 56-78)</w:t>
      </w:r>
      <w:r w:rsidR="0078047F" w:rsidRPr="002C5030">
        <w:rPr>
          <w:rFonts w:ascii="Times New Roman" w:hAnsi="Times New Roman" w:cs="Times New Roman"/>
          <w:sz w:val="24"/>
          <w:szCs w:val="24"/>
        </w:rPr>
        <w:t xml:space="preserve">. </w:t>
      </w:r>
      <w:r w:rsidR="007E3B7F" w:rsidRPr="002C5030">
        <w:rPr>
          <w:rFonts w:ascii="Times New Roman" w:hAnsi="Times New Roman" w:cs="Times New Roman"/>
          <w:sz w:val="24"/>
          <w:szCs w:val="24"/>
        </w:rPr>
        <w:t xml:space="preserve"> </w:t>
      </w:r>
      <w:r w:rsidR="007E3B7F" w:rsidRPr="002C5030">
        <w:rPr>
          <w:rFonts w:ascii="Times New Roman" w:hAnsi="Times New Roman" w:cs="Times New Roman"/>
          <w:sz w:val="24"/>
          <w:szCs w:val="24"/>
        </w:rPr>
        <w:t>Exotic cattle were found to be significantly more infested than local and cross breeds by 61% (</w:t>
      </w:r>
      <w:r w:rsidR="00F93955" w:rsidRPr="002C5030">
        <w:rPr>
          <w:rFonts w:ascii="Times New Roman" w:hAnsi="Times New Roman" w:cs="Times New Roman"/>
          <w:sz w:val="24"/>
          <w:szCs w:val="24"/>
        </w:rPr>
        <w:t>95</w:t>
      </w:r>
      <w:r w:rsidR="00F93955">
        <w:rPr>
          <w:rFonts w:ascii="Times New Roman" w:hAnsi="Times New Roman" w:cs="Times New Roman"/>
          <w:sz w:val="24"/>
          <w:szCs w:val="24"/>
        </w:rPr>
        <w:t>%</w:t>
      </w:r>
      <w:r w:rsidR="00F93955" w:rsidRPr="002C5030">
        <w:rPr>
          <w:rFonts w:ascii="Times New Roman" w:hAnsi="Times New Roman" w:cs="Times New Roman"/>
          <w:sz w:val="24"/>
          <w:szCs w:val="24"/>
        </w:rPr>
        <w:t xml:space="preserve"> </w:t>
      </w:r>
      <w:r w:rsidR="007E3B7F" w:rsidRPr="002C5030">
        <w:rPr>
          <w:rFonts w:ascii="Times New Roman" w:hAnsi="Times New Roman" w:cs="Times New Roman"/>
          <w:sz w:val="24"/>
          <w:szCs w:val="24"/>
        </w:rPr>
        <w:t>CI 27-92).</w:t>
      </w:r>
      <w:r w:rsidR="007E3B7F" w:rsidRPr="002C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45C" w:rsidRPr="00C842E0" w:rsidRDefault="00BD45D5" w:rsidP="00BE5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E1">
        <w:rPr>
          <w:rFonts w:ascii="Times New Roman" w:hAnsi="Times New Roman" w:cs="Times New Roman"/>
          <w:b/>
          <w:sz w:val="24"/>
          <w:szCs w:val="24"/>
        </w:rPr>
        <w:t>Conclusions</w:t>
      </w:r>
      <w:r w:rsidRPr="00B21C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B21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030" w:rsidRPr="00C84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conclusion, we found </w:t>
      </w:r>
      <w:r w:rsidR="00350528" w:rsidRPr="00C84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2C5030" w:rsidRPr="00C842E0">
        <w:rPr>
          <w:rFonts w:ascii="Times New Roman" w:hAnsi="Times New Roman" w:cs="Times New Roman"/>
          <w:color w:val="000000" w:themeColor="text1"/>
          <w:sz w:val="24"/>
          <w:szCs w:val="24"/>
        </w:rPr>
        <w:t>high pooled prevalence of</w:t>
      </w:r>
      <w:r w:rsidR="00BE5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E508D">
        <w:rPr>
          <w:rFonts w:ascii="Times New Roman" w:hAnsi="Times New Roman" w:cs="Times New Roman"/>
          <w:color w:val="000000" w:themeColor="text1"/>
          <w:sz w:val="24"/>
          <w:szCs w:val="24"/>
        </w:rPr>
        <w:t>ixo</w:t>
      </w:r>
      <w:r w:rsidR="00C842E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BE508D">
        <w:rPr>
          <w:rFonts w:ascii="Times New Roman" w:hAnsi="Times New Roman" w:cs="Times New Roman"/>
          <w:color w:val="000000" w:themeColor="text1"/>
          <w:sz w:val="24"/>
          <w:szCs w:val="24"/>
        </w:rPr>
        <w:t>id</w:t>
      </w:r>
      <w:proofErr w:type="spellEnd"/>
      <w:r w:rsidR="002C5030" w:rsidRPr="00C84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tick with poor body conditions, female, exotic cattle, </w:t>
      </w:r>
      <w:r w:rsidR="00C842E0" w:rsidRPr="00C842E0">
        <w:rPr>
          <w:rFonts w:ascii="Times New Roman" w:hAnsi="Times New Roman" w:cs="Times New Roman"/>
          <w:color w:val="000000" w:themeColor="text1"/>
          <w:sz w:val="24"/>
          <w:szCs w:val="24"/>
        </w:rPr>
        <w:t>and young</w:t>
      </w:r>
      <w:r w:rsidR="002C5030" w:rsidRPr="00C84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cattle. </w:t>
      </w:r>
      <w:r w:rsidR="00B21CE1" w:rsidRPr="00C842E0">
        <w:rPr>
          <w:rFonts w:ascii="Times New Roman" w:hAnsi="Times New Roman" w:cs="Times New Roman"/>
          <w:sz w:val="24"/>
          <w:szCs w:val="24"/>
        </w:rPr>
        <w:t xml:space="preserve">This meta-analysis </w:t>
      </w:r>
      <w:r w:rsidR="00B21CE1" w:rsidRPr="00C842E0">
        <w:rPr>
          <w:rFonts w:ascii="Times New Roman" w:hAnsi="Times New Roman" w:cs="Times New Roman"/>
          <w:sz w:val="24"/>
          <w:szCs w:val="24"/>
        </w:rPr>
        <w:t xml:space="preserve">could serves as </w:t>
      </w:r>
      <w:r w:rsidR="00B21CE1" w:rsidRPr="00C842E0">
        <w:rPr>
          <w:rFonts w:ascii="Times New Roman" w:hAnsi="Times New Roman" w:cs="Times New Roman"/>
          <w:sz w:val="24"/>
          <w:szCs w:val="24"/>
        </w:rPr>
        <w:t>baseline data for assessing the disease's distribution in Ethiopia, identifying knowledge gaps, and fostering further research interest in the area</w:t>
      </w:r>
      <w:r w:rsidR="00B21CE1" w:rsidRPr="00054627">
        <w:rPr>
          <w:rFonts w:ascii="Times New Roman" w:hAnsi="Times New Roman" w:cs="Times New Roman"/>
          <w:sz w:val="24"/>
          <w:szCs w:val="24"/>
        </w:rPr>
        <w:t>.</w:t>
      </w:r>
      <w:r w:rsidR="00F93955" w:rsidRPr="00054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6345C" w:rsidRPr="00054627">
        <w:rPr>
          <w:rFonts w:ascii="Times New Roman" w:hAnsi="Times New Roman" w:cs="Times New Roman"/>
          <w:color w:val="000000" w:themeColor="text1"/>
          <w:sz w:val="24"/>
          <w:szCs w:val="24"/>
        </w:rPr>
        <w:t>ixodid</w:t>
      </w:r>
      <w:proofErr w:type="spellEnd"/>
      <w:proofErr w:type="gramEnd"/>
      <w:r w:rsidR="00D6345C" w:rsidRPr="00054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ticks</w:t>
      </w:r>
      <w:r w:rsidR="002C5030" w:rsidRPr="00054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infestation is high in </w:t>
      </w:r>
      <w:proofErr w:type="spellStart"/>
      <w:r w:rsidR="002C5030" w:rsidRPr="00054627">
        <w:rPr>
          <w:rFonts w:ascii="Times New Roman" w:hAnsi="Times New Roman" w:cs="Times New Roman"/>
          <w:color w:val="000000" w:themeColor="text1"/>
          <w:sz w:val="24"/>
          <w:szCs w:val="24"/>
        </w:rPr>
        <w:t>oromia</w:t>
      </w:r>
      <w:proofErr w:type="spellEnd"/>
      <w:r w:rsidR="002C5030" w:rsidRPr="00054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regional state</w:t>
      </w:r>
      <w:r w:rsidR="00D6345C" w:rsidRPr="00054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030" w:rsidRPr="00054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627" w:rsidRPr="00054627">
        <w:rPr>
          <w:rFonts w:ascii="Times New Roman" w:hAnsi="Times New Roman" w:cs="Times New Roman"/>
          <w:color w:val="000000" w:themeColor="text1"/>
          <w:sz w:val="24"/>
          <w:szCs w:val="24"/>
        </w:rPr>
        <w:t>however</w:t>
      </w:r>
      <w:r w:rsidR="002C5030" w:rsidRPr="00054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 </w:t>
      </w:r>
      <w:r w:rsidR="00D6345C" w:rsidRPr="00054627">
        <w:rPr>
          <w:rFonts w:ascii="Times New Roman" w:hAnsi="Times New Roman" w:cs="Times New Roman"/>
          <w:color w:val="000000" w:themeColor="text1"/>
          <w:sz w:val="24"/>
          <w:szCs w:val="24"/>
        </w:rPr>
        <w:t>circulate over a wide geographical area of ​​Ethiopia., the</w:t>
      </w:r>
      <w:r w:rsidR="002C5030" w:rsidRPr="00054627">
        <w:rPr>
          <w:rFonts w:ascii="Times New Roman" w:hAnsi="Times New Roman" w:cs="Times New Roman"/>
          <w:color w:val="000000" w:themeColor="text1"/>
          <w:sz w:val="24"/>
          <w:szCs w:val="24"/>
        </w:rPr>
        <w:t>re is</w:t>
      </w:r>
      <w:r w:rsidR="00054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limited reporting at other</w:t>
      </w:r>
      <w:r w:rsidR="00D6345C" w:rsidRPr="00054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regional level</w:t>
      </w:r>
      <w:r w:rsidR="00054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</w:t>
      </w:r>
      <w:r w:rsidR="00D6345C" w:rsidRPr="00054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requires further investigation.</w:t>
      </w:r>
    </w:p>
    <w:p w:rsidR="00BD45D5" w:rsidRPr="00BE508D" w:rsidRDefault="00BD45D5" w:rsidP="00BE5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508D">
        <w:rPr>
          <w:rFonts w:ascii="Times New Roman" w:hAnsi="Times New Roman" w:cs="Times New Roman"/>
          <w:b/>
          <w:sz w:val="24"/>
          <w:szCs w:val="24"/>
        </w:rPr>
        <w:t>Keywords:</w:t>
      </w:r>
      <w:r w:rsidR="00CC1C9B" w:rsidRPr="00BE5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08D">
        <w:rPr>
          <w:rFonts w:ascii="Times New Roman" w:hAnsi="Times New Roman" w:cs="Times New Roman"/>
          <w:sz w:val="24"/>
          <w:szCs w:val="24"/>
        </w:rPr>
        <w:t>Ixodid</w:t>
      </w:r>
      <w:proofErr w:type="spellEnd"/>
      <w:r w:rsidRPr="00BE508D">
        <w:rPr>
          <w:rFonts w:ascii="Times New Roman" w:hAnsi="Times New Roman" w:cs="Times New Roman"/>
          <w:sz w:val="24"/>
          <w:szCs w:val="24"/>
        </w:rPr>
        <w:t xml:space="preserve"> ticks,</w:t>
      </w:r>
      <w:r w:rsidR="00AE7EF5" w:rsidRPr="00BE508D">
        <w:rPr>
          <w:rFonts w:ascii="Times New Roman" w:hAnsi="Times New Roman" w:cs="Times New Roman"/>
          <w:sz w:val="24"/>
          <w:szCs w:val="24"/>
        </w:rPr>
        <w:t xml:space="preserve"> risk factors, </w:t>
      </w:r>
      <w:proofErr w:type="spellStart"/>
      <w:r w:rsidR="00AE7EF5" w:rsidRPr="00BE508D">
        <w:rPr>
          <w:rFonts w:ascii="Times New Roman" w:hAnsi="Times New Roman" w:cs="Times New Roman"/>
          <w:sz w:val="24"/>
          <w:szCs w:val="24"/>
        </w:rPr>
        <w:t>Tickborn</w:t>
      </w:r>
      <w:proofErr w:type="spellEnd"/>
      <w:r w:rsidR="00AE7EF5" w:rsidRPr="00BE508D">
        <w:rPr>
          <w:rFonts w:ascii="Times New Roman" w:hAnsi="Times New Roman" w:cs="Times New Roman"/>
          <w:sz w:val="24"/>
          <w:szCs w:val="24"/>
        </w:rPr>
        <w:t xml:space="preserve"> disease,</w:t>
      </w:r>
      <w:r w:rsidRPr="00BE508D">
        <w:rPr>
          <w:rFonts w:ascii="Times New Roman" w:hAnsi="Times New Roman" w:cs="Times New Roman"/>
          <w:sz w:val="24"/>
          <w:szCs w:val="24"/>
        </w:rPr>
        <w:t xml:space="preserve"> Ethiopia</w:t>
      </w:r>
    </w:p>
    <w:sectPr w:rsidR="00BD45D5" w:rsidRPr="00BE508D" w:rsidSect="00BE508D">
      <w:pgSz w:w="11906" w:h="16838"/>
      <w:pgMar w:top="1247" w:right="1304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26" w:rsidRDefault="006C5226" w:rsidP="007E3B7F">
      <w:pPr>
        <w:spacing w:after="0" w:line="240" w:lineRule="auto"/>
      </w:pPr>
      <w:r>
        <w:separator/>
      </w:r>
    </w:p>
  </w:endnote>
  <w:endnote w:type="continuationSeparator" w:id="0">
    <w:p w:rsidR="006C5226" w:rsidRDefault="006C5226" w:rsidP="007E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26" w:rsidRDefault="006C5226" w:rsidP="007E3B7F">
      <w:pPr>
        <w:spacing w:after="0" w:line="240" w:lineRule="auto"/>
      </w:pPr>
      <w:r>
        <w:separator/>
      </w:r>
    </w:p>
  </w:footnote>
  <w:footnote w:type="continuationSeparator" w:id="0">
    <w:p w:rsidR="006C5226" w:rsidRDefault="006C5226" w:rsidP="007E3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A13B8"/>
    <w:multiLevelType w:val="hybridMultilevel"/>
    <w:tmpl w:val="6714D4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13"/>
    <w:rsid w:val="00054627"/>
    <w:rsid w:val="000D5D23"/>
    <w:rsid w:val="002A45E7"/>
    <w:rsid w:val="002C5030"/>
    <w:rsid w:val="00350528"/>
    <w:rsid w:val="00413FAF"/>
    <w:rsid w:val="004354A9"/>
    <w:rsid w:val="004569A5"/>
    <w:rsid w:val="0052708C"/>
    <w:rsid w:val="00532B09"/>
    <w:rsid w:val="005B6BF2"/>
    <w:rsid w:val="005E2081"/>
    <w:rsid w:val="00662578"/>
    <w:rsid w:val="00662DA2"/>
    <w:rsid w:val="00664F63"/>
    <w:rsid w:val="006C5226"/>
    <w:rsid w:val="00724FE3"/>
    <w:rsid w:val="00776A13"/>
    <w:rsid w:val="0078047F"/>
    <w:rsid w:val="007B5987"/>
    <w:rsid w:val="007E3B7F"/>
    <w:rsid w:val="00810551"/>
    <w:rsid w:val="00885BE5"/>
    <w:rsid w:val="00915DE8"/>
    <w:rsid w:val="009565E2"/>
    <w:rsid w:val="00AC38BC"/>
    <w:rsid w:val="00AD433A"/>
    <w:rsid w:val="00AE7EF5"/>
    <w:rsid w:val="00B21CE1"/>
    <w:rsid w:val="00BD45D5"/>
    <w:rsid w:val="00BE508D"/>
    <w:rsid w:val="00C842E0"/>
    <w:rsid w:val="00CC1C9B"/>
    <w:rsid w:val="00D6200F"/>
    <w:rsid w:val="00D6345C"/>
    <w:rsid w:val="00D76D8C"/>
    <w:rsid w:val="00E3762D"/>
    <w:rsid w:val="00F9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13"/>
  </w:style>
  <w:style w:type="paragraph" w:styleId="Heading1">
    <w:name w:val="heading 1"/>
    <w:basedOn w:val="Normal"/>
    <w:next w:val="Normal"/>
    <w:link w:val="Heading1Char"/>
    <w:uiPriority w:val="9"/>
    <w:qFormat/>
    <w:rsid w:val="007804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A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0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E3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B7F"/>
  </w:style>
  <w:style w:type="paragraph" w:styleId="Footer">
    <w:name w:val="footer"/>
    <w:basedOn w:val="Normal"/>
    <w:link w:val="FooterChar"/>
    <w:uiPriority w:val="99"/>
    <w:unhideWhenUsed/>
    <w:rsid w:val="007E3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13"/>
  </w:style>
  <w:style w:type="paragraph" w:styleId="Heading1">
    <w:name w:val="heading 1"/>
    <w:basedOn w:val="Normal"/>
    <w:next w:val="Normal"/>
    <w:link w:val="Heading1Char"/>
    <w:uiPriority w:val="9"/>
    <w:qFormat/>
    <w:rsid w:val="007804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A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0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E3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B7F"/>
  </w:style>
  <w:style w:type="paragraph" w:styleId="Footer">
    <w:name w:val="footer"/>
    <w:basedOn w:val="Normal"/>
    <w:link w:val="FooterChar"/>
    <w:uiPriority w:val="99"/>
    <w:unhideWhenUsed/>
    <w:rsid w:val="007E3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damtdbu12@gmail.com,%20Bahird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2024-02-14T14:43:00Z</dcterms:created>
  <dcterms:modified xsi:type="dcterms:W3CDTF">2024-02-14T14:43:00Z</dcterms:modified>
</cp:coreProperties>
</file>