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8A9F" w14:textId="13874F51" w:rsidR="0069751F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17284D88" w14:textId="4EB7BC35" w:rsidR="0069751F" w:rsidRPr="0069751F" w:rsidRDefault="001D1402" w:rsidP="0069751F">
      <w:pPr>
        <w:rPr>
          <w:rFonts w:ascii="Cambria" w:hAnsi="Cambria"/>
          <w:b/>
          <w:bCs/>
        </w:rPr>
      </w:pPr>
      <w:r w:rsidRPr="00116CCA"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5E9182CD" wp14:editId="31C0B961">
            <wp:simplePos x="0" y="0"/>
            <wp:positionH relativeFrom="column">
              <wp:posOffset>4416425</wp:posOffset>
            </wp:positionH>
            <wp:positionV relativeFrom="paragraph">
              <wp:posOffset>5715</wp:posOffset>
            </wp:positionV>
            <wp:extent cx="1277620" cy="13277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066" w:rsidRPr="00116CCA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91F9703" wp14:editId="15526BB5">
            <wp:simplePos x="0" y="0"/>
            <wp:positionH relativeFrom="column">
              <wp:posOffset>4381500</wp:posOffset>
            </wp:positionH>
            <wp:positionV relativeFrom="paragraph">
              <wp:posOffset>5715</wp:posOffset>
            </wp:positionV>
            <wp:extent cx="1329690" cy="1318260"/>
            <wp:effectExtent l="0" t="0" r="3810" b="0"/>
            <wp:wrapSquare wrapText="bothSides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51F" w:rsidRPr="0069751F">
        <w:rPr>
          <w:rFonts w:ascii="Cambria" w:hAnsi="Cambria"/>
          <w:b/>
          <w:bCs/>
        </w:rPr>
        <w:t>Presentation title:</w:t>
      </w:r>
      <w:r w:rsidR="009F3DD1" w:rsidRPr="009F3DD1">
        <w:rPr>
          <w:rFonts w:ascii="Cambria" w:hAnsi="Cambria"/>
          <w:b/>
          <w:bCs/>
          <w:noProof/>
          <w:sz w:val="36"/>
          <w:szCs w:val="36"/>
          <w:lang w:val="en-IN" w:eastAsia="en-IN"/>
        </w:rPr>
        <w:t xml:space="preserve"> </w:t>
      </w:r>
      <w:r w:rsidR="00F927DE" w:rsidRPr="00F927DE">
        <w:rPr>
          <w:rFonts w:ascii="Cambria" w:hAnsi="Cambria"/>
          <w:b/>
          <w:bCs/>
          <w:noProof/>
          <w:sz w:val="36"/>
          <w:szCs w:val="36"/>
          <w:lang w:val="en-IN" w:eastAsia="en-IN"/>
        </w:rPr>
        <w:t xml:space="preserve">Global developments  in metal – air  batteries for various applications including flying cars                                           </w:t>
      </w:r>
    </w:p>
    <w:p w14:paraId="111C9CD6" w14:textId="31E8F821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Corresponding Author name:</w:t>
      </w:r>
      <w:r w:rsidR="00337999">
        <w:rPr>
          <w:rFonts w:ascii="Cambria" w:hAnsi="Cambria"/>
          <w:b/>
          <w:bCs/>
        </w:rPr>
        <w:t xml:space="preserve"> </w:t>
      </w:r>
      <w:proofErr w:type="spellStart"/>
      <w:r w:rsidR="00F927DE">
        <w:rPr>
          <w:rFonts w:ascii="Cambria" w:hAnsi="Cambria"/>
          <w:b/>
          <w:bCs/>
        </w:rPr>
        <w:t>Parvatam</w:t>
      </w:r>
      <w:proofErr w:type="spellEnd"/>
      <w:r w:rsidR="00F927DE">
        <w:rPr>
          <w:rFonts w:ascii="Cambria" w:hAnsi="Cambria"/>
          <w:b/>
          <w:bCs/>
        </w:rPr>
        <w:t xml:space="preserve"> Siva Prasad</w:t>
      </w:r>
    </w:p>
    <w:p w14:paraId="103DFD49" w14:textId="54AE2A8F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Affiliation:</w:t>
      </w:r>
      <w:r w:rsidR="002F3066" w:rsidRPr="002F3066">
        <w:rPr>
          <w:noProof/>
        </w:rPr>
        <w:t xml:space="preserve"> </w:t>
      </w:r>
      <w:r w:rsidR="00337999">
        <w:rPr>
          <w:noProof/>
        </w:rPr>
        <w:t>Independent Consultant and IITM, India Alumni</w:t>
      </w:r>
    </w:p>
    <w:p w14:paraId="79C85317" w14:textId="38A39D45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Ph. No:</w:t>
      </w:r>
      <w:r w:rsidR="00337999">
        <w:rPr>
          <w:rFonts w:ascii="Cambria" w:hAnsi="Cambria"/>
          <w:b/>
          <w:bCs/>
        </w:rPr>
        <w:t xml:space="preserve"> 0091 9551545694</w:t>
      </w:r>
    </w:p>
    <w:p w14:paraId="50E2EE96" w14:textId="6DC35C9F" w:rsidR="0069751F" w:rsidRPr="0069751F" w:rsidRDefault="00233A6C" w:rsidP="0069751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Email ID</w:t>
      </w:r>
      <w:r w:rsidR="0069751F" w:rsidRPr="0069751F">
        <w:rPr>
          <w:rFonts w:ascii="Cambria" w:hAnsi="Cambria"/>
          <w:b/>
          <w:bCs/>
        </w:rPr>
        <w:t>:</w:t>
      </w:r>
      <w:r w:rsidR="00337999">
        <w:rPr>
          <w:rFonts w:ascii="Cambria" w:hAnsi="Cambria"/>
          <w:b/>
          <w:bCs/>
        </w:rPr>
        <w:t xml:space="preserve"> sivaprasad02@gmail.com</w:t>
      </w:r>
    </w:p>
    <w:p w14:paraId="7510BC2C" w14:textId="73E5AE6B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WhatsApp No:</w:t>
      </w:r>
      <w:r w:rsidR="002F3066">
        <w:rPr>
          <w:rFonts w:ascii="Cambria" w:hAnsi="Cambria"/>
          <w:b/>
          <w:bCs/>
        </w:rPr>
        <w:t xml:space="preserve"> </w:t>
      </w:r>
      <w:r w:rsidR="00337999">
        <w:rPr>
          <w:rFonts w:ascii="Cambria" w:hAnsi="Cambria"/>
          <w:b/>
          <w:bCs/>
        </w:rPr>
        <w:t>00919551545694</w:t>
      </w:r>
    </w:p>
    <w:p w14:paraId="7A15FA7F" w14:textId="26111569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ber:</w:t>
      </w:r>
      <w:r w:rsidR="00337999">
        <w:rPr>
          <w:rFonts w:ascii="Cambria" w:hAnsi="Cambria"/>
          <w:b/>
          <w:bCs/>
        </w:rPr>
        <w:t xml:space="preserve"> 0091 44 43575623</w:t>
      </w:r>
    </w:p>
    <w:p w14:paraId="04D25D6B" w14:textId="39E7C1AF" w:rsid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 if any:</w:t>
      </w:r>
    </w:p>
    <w:p w14:paraId="0FEC6D6C" w14:textId="6044DF72" w:rsidR="002F3066" w:rsidRDefault="002F3066" w:rsidP="0069751F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 w:rsidR="00337999">
        <w:rPr>
          <w:rFonts w:ascii="Cambria" w:hAnsi="Cambria"/>
          <w:b/>
          <w:bCs/>
        </w:rPr>
        <w:t>Oral presentation</w:t>
      </w:r>
    </w:p>
    <w:p w14:paraId="10459537" w14:textId="51190C45" w:rsidR="002F3066" w:rsidRDefault="00DE0382" w:rsidP="0069751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Abstract</w:t>
      </w:r>
      <w:r w:rsidR="002F3066" w:rsidRPr="002F3066">
        <w:rPr>
          <w:rFonts w:ascii="Cambria" w:hAnsi="Cambria"/>
          <w:b/>
          <w:bCs/>
        </w:rPr>
        <w:t>:</w:t>
      </w:r>
    </w:p>
    <w:p w14:paraId="426ABBD6" w14:textId="076CEFC6" w:rsidR="00BD390C" w:rsidRDefault="00076F4C" w:rsidP="00024128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</w:t>
      </w:r>
      <w:r w:rsidRPr="00076F4C">
        <w:rPr>
          <w:rFonts w:ascii="Cambria" w:hAnsi="Cambria"/>
          <w:b/>
          <w:bCs/>
        </w:rPr>
        <w:t>ast developing EV fleets and global warming are hastening the development of alternatives to L</w:t>
      </w:r>
      <w:r>
        <w:rPr>
          <w:rFonts w:ascii="Cambria" w:hAnsi="Cambria"/>
          <w:b/>
          <w:bCs/>
        </w:rPr>
        <w:t>ithium ion batteries (L</w:t>
      </w:r>
      <w:r w:rsidRPr="00076F4C">
        <w:rPr>
          <w:rFonts w:ascii="Cambria" w:hAnsi="Cambria"/>
          <w:b/>
          <w:bCs/>
        </w:rPr>
        <w:t>IBs</w:t>
      </w:r>
      <w:r>
        <w:rPr>
          <w:rFonts w:ascii="Cambria" w:hAnsi="Cambria"/>
          <w:b/>
          <w:bCs/>
        </w:rPr>
        <w:t xml:space="preserve">) with their inherent safety and energy limitation concerns. </w:t>
      </w:r>
      <w:r w:rsidRPr="00076F4C">
        <w:rPr>
          <w:rFonts w:ascii="Cambria" w:hAnsi="Cambria"/>
          <w:b/>
          <w:bCs/>
        </w:rPr>
        <w:t xml:space="preserve"> </w:t>
      </w:r>
      <w:r w:rsidR="003918B5">
        <w:rPr>
          <w:rFonts w:ascii="Cambria" w:hAnsi="Cambria"/>
          <w:b/>
          <w:bCs/>
        </w:rPr>
        <w:t xml:space="preserve">Rechargeable </w:t>
      </w:r>
      <w:r>
        <w:rPr>
          <w:rFonts w:ascii="Cambria" w:hAnsi="Cambria"/>
          <w:b/>
          <w:bCs/>
        </w:rPr>
        <w:t>Metal – air batteries (MABs) can be said to work on water and air</w:t>
      </w:r>
      <w:r w:rsidR="00E66D33">
        <w:rPr>
          <w:rFonts w:ascii="Cambria" w:hAnsi="Cambria"/>
          <w:b/>
          <w:bCs/>
        </w:rPr>
        <w:t xml:space="preserve">. They are </w:t>
      </w:r>
      <w:proofErr w:type="gramStart"/>
      <w:r w:rsidR="00E66D33">
        <w:rPr>
          <w:rFonts w:ascii="Cambria" w:hAnsi="Cambria"/>
          <w:b/>
          <w:bCs/>
        </w:rPr>
        <w:t xml:space="preserve">having </w:t>
      </w:r>
      <w:r>
        <w:rPr>
          <w:rFonts w:ascii="Cambria" w:hAnsi="Cambria"/>
          <w:b/>
          <w:bCs/>
        </w:rPr>
        <w:t xml:space="preserve"> </w:t>
      </w:r>
      <w:r w:rsidR="003918B5">
        <w:rPr>
          <w:rFonts w:ascii="Cambria" w:hAnsi="Cambria"/>
          <w:b/>
          <w:bCs/>
        </w:rPr>
        <w:t>high</w:t>
      </w:r>
      <w:proofErr w:type="gramEnd"/>
      <w:r w:rsidR="003918B5">
        <w:rPr>
          <w:rFonts w:ascii="Cambria" w:hAnsi="Cambria"/>
          <w:b/>
          <w:bCs/>
        </w:rPr>
        <w:t xml:space="preserve"> energy density, </w:t>
      </w:r>
      <w:r>
        <w:rPr>
          <w:rFonts w:ascii="Cambria" w:hAnsi="Cambria"/>
          <w:b/>
          <w:bCs/>
        </w:rPr>
        <w:t>safe</w:t>
      </w:r>
      <w:r w:rsidR="003918B5">
        <w:rPr>
          <w:rFonts w:ascii="Cambria" w:hAnsi="Cambria"/>
          <w:b/>
          <w:bCs/>
        </w:rPr>
        <w:t>ty</w:t>
      </w:r>
      <w:r>
        <w:rPr>
          <w:rFonts w:ascii="Cambria" w:hAnsi="Cambria"/>
          <w:b/>
          <w:bCs/>
        </w:rPr>
        <w:t xml:space="preserve">, low cost, sustainable and recyclable properties. </w:t>
      </w:r>
      <w:r w:rsidR="00C63C44">
        <w:rPr>
          <w:rFonts w:ascii="Cambria" w:hAnsi="Cambria"/>
          <w:b/>
          <w:bCs/>
        </w:rPr>
        <w:t xml:space="preserve">Among various </w:t>
      </w:r>
      <w:proofErr w:type="gramStart"/>
      <w:r w:rsidR="00C63C44">
        <w:rPr>
          <w:rFonts w:ascii="Cambria" w:hAnsi="Cambria"/>
          <w:b/>
          <w:bCs/>
        </w:rPr>
        <w:t>alternatives  to</w:t>
      </w:r>
      <w:proofErr w:type="gramEnd"/>
      <w:r w:rsidR="00C63C44">
        <w:rPr>
          <w:rFonts w:ascii="Cambria" w:hAnsi="Cambria"/>
          <w:b/>
          <w:bCs/>
        </w:rPr>
        <w:t xml:space="preserve"> LIBs studied </w:t>
      </w:r>
      <w:r w:rsidR="00BD390C">
        <w:rPr>
          <w:rFonts w:ascii="Cambria" w:hAnsi="Cambria"/>
          <w:b/>
          <w:bCs/>
        </w:rPr>
        <w:t xml:space="preserve">rechargeable </w:t>
      </w:r>
      <w:r w:rsidR="003004AF">
        <w:rPr>
          <w:rFonts w:ascii="Cambria" w:hAnsi="Cambria"/>
          <w:b/>
          <w:bCs/>
        </w:rPr>
        <w:t xml:space="preserve">MABs </w:t>
      </w:r>
      <w:r w:rsidR="00C63C44">
        <w:rPr>
          <w:rFonts w:ascii="Cambria" w:hAnsi="Cambria"/>
          <w:b/>
          <w:bCs/>
        </w:rPr>
        <w:t xml:space="preserve">and solid state metal air batteries </w:t>
      </w:r>
      <w:r w:rsidR="003004AF">
        <w:rPr>
          <w:rFonts w:ascii="Cambria" w:hAnsi="Cambria"/>
          <w:b/>
          <w:bCs/>
        </w:rPr>
        <w:t xml:space="preserve">(SSMABs) </w:t>
      </w:r>
      <w:r w:rsidR="00C63C44">
        <w:rPr>
          <w:rFonts w:ascii="Cambria" w:hAnsi="Cambria"/>
          <w:b/>
          <w:bCs/>
        </w:rPr>
        <w:t xml:space="preserve">are widely </w:t>
      </w:r>
      <w:r w:rsidR="00A770A2">
        <w:rPr>
          <w:rFonts w:ascii="Cambria" w:hAnsi="Cambria"/>
          <w:b/>
          <w:bCs/>
        </w:rPr>
        <w:t>considered as  suitable for next generation batteries  for various energy applications</w:t>
      </w:r>
      <w:r w:rsidR="002D448E">
        <w:rPr>
          <w:rFonts w:ascii="Cambria" w:hAnsi="Cambria"/>
          <w:b/>
          <w:bCs/>
        </w:rPr>
        <w:t xml:space="preserve">. MABs and </w:t>
      </w:r>
      <w:proofErr w:type="gramStart"/>
      <w:r w:rsidR="002D448E">
        <w:rPr>
          <w:rFonts w:ascii="Cambria" w:hAnsi="Cambria"/>
          <w:b/>
          <w:bCs/>
        </w:rPr>
        <w:t>SSMABs  are</w:t>
      </w:r>
      <w:proofErr w:type="gramEnd"/>
      <w:r w:rsidR="002D448E">
        <w:rPr>
          <w:rFonts w:ascii="Cambria" w:hAnsi="Cambria"/>
          <w:b/>
          <w:bCs/>
        </w:rPr>
        <w:t xml:space="preserve">  also expected to play a key role as suitable energy storage systems for  achieving net zero by 2050</w:t>
      </w:r>
      <w:r w:rsidR="002122DD">
        <w:rPr>
          <w:rFonts w:ascii="Cambria" w:hAnsi="Cambria"/>
          <w:b/>
          <w:bCs/>
        </w:rPr>
        <w:t xml:space="preserve"> as per IEA </w:t>
      </w:r>
      <w:r w:rsidR="00233A6C">
        <w:rPr>
          <w:rFonts w:ascii="Cambria" w:hAnsi="Cambria"/>
          <w:b/>
          <w:bCs/>
        </w:rPr>
        <w:t>targets.</w:t>
      </w:r>
      <w:r w:rsidR="00A00196">
        <w:rPr>
          <w:rFonts w:ascii="Cambria" w:hAnsi="Cambria"/>
          <w:b/>
          <w:bCs/>
        </w:rPr>
        <w:t xml:space="preserve"> Several inherent challenges associated with the functioning of MABs and SSMABs </w:t>
      </w:r>
      <w:r w:rsidR="00E66D33">
        <w:rPr>
          <w:rFonts w:ascii="Cambria" w:hAnsi="Cambria"/>
          <w:b/>
          <w:bCs/>
        </w:rPr>
        <w:t xml:space="preserve">have to be overcome </w:t>
      </w:r>
      <w:r w:rsidR="00A00196">
        <w:rPr>
          <w:rFonts w:ascii="Cambria" w:hAnsi="Cambria"/>
          <w:b/>
          <w:bCs/>
        </w:rPr>
        <w:t>before accepting for commercial production</w:t>
      </w:r>
      <w:r w:rsidR="00E66D33">
        <w:rPr>
          <w:rFonts w:ascii="Cambria" w:hAnsi="Cambria"/>
          <w:b/>
          <w:bCs/>
        </w:rPr>
        <w:t xml:space="preserve">. </w:t>
      </w:r>
      <w:r w:rsidR="00A00196">
        <w:rPr>
          <w:rFonts w:ascii="Cambria" w:hAnsi="Cambria"/>
          <w:b/>
          <w:bCs/>
        </w:rPr>
        <w:t xml:space="preserve"> </w:t>
      </w:r>
      <w:r w:rsidR="003004AF">
        <w:rPr>
          <w:rFonts w:ascii="Cambria" w:hAnsi="Cambria"/>
          <w:b/>
          <w:bCs/>
        </w:rPr>
        <w:t xml:space="preserve">Al -air and </w:t>
      </w:r>
      <w:r w:rsidR="00075080">
        <w:rPr>
          <w:rFonts w:ascii="Cambria" w:hAnsi="Cambria"/>
          <w:b/>
          <w:bCs/>
        </w:rPr>
        <w:t>L</w:t>
      </w:r>
      <w:r w:rsidR="00A00196">
        <w:rPr>
          <w:rFonts w:ascii="Cambria" w:hAnsi="Cambria"/>
          <w:b/>
          <w:bCs/>
        </w:rPr>
        <w:t xml:space="preserve">i </w:t>
      </w:r>
      <w:proofErr w:type="gramStart"/>
      <w:r w:rsidR="00A00196">
        <w:rPr>
          <w:rFonts w:ascii="Cambria" w:hAnsi="Cambria"/>
          <w:b/>
          <w:bCs/>
        </w:rPr>
        <w:t xml:space="preserve">- </w:t>
      </w:r>
      <w:r w:rsidR="003004AF">
        <w:rPr>
          <w:rFonts w:ascii="Cambria" w:hAnsi="Cambria"/>
          <w:b/>
          <w:bCs/>
        </w:rPr>
        <w:t xml:space="preserve"> air</w:t>
      </w:r>
      <w:proofErr w:type="gramEnd"/>
      <w:r w:rsidR="003004AF">
        <w:rPr>
          <w:rFonts w:ascii="Cambria" w:hAnsi="Cambria"/>
          <w:b/>
          <w:bCs/>
        </w:rPr>
        <w:t xml:space="preserve"> batterie</w:t>
      </w:r>
      <w:r w:rsidR="00075080">
        <w:rPr>
          <w:rFonts w:ascii="Cambria" w:hAnsi="Cambria"/>
          <w:b/>
          <w:bCs/>
        </w:rPr>
        <w:t xml:space="preserve">s are comparable to jet fuel in energy density making them suitable for various energy storage applications including </w:t>
      </w:r>
      <w:r w:rsidR="00075080" w:rsidRPr="00075080">
        <w:rPr>
          <w:rFonts w:ascii="Cambria" w:hAnsi="Cambria"/>
          <w:b/>
          <w:bCs/>
        </w:rPr>
        <w:t xml:space="preserve"> large-scale energy storage systems to</w:t>
      </w:r>
      <w:r w:rsidR="00075080">
        <w:rPr>
          <w:rFonts w:ascii="Cambria" w:hAnsi="Cambria"/>
          <w:b/>
          <w:bCs/>
        </w:rPr>
        <w:t xml:space="preserve"> </w:t>
      </w:r>
      <w:r w:rsidR="00075080" w:rsidRPr="00075080">
        <w:rPr>
          <w:rFonts w:ascii="Cambria" w:hAnsi="Cambria"/>
          <w:b/>
          <w:bCs/>
        </w:rPr>
        <w:t>electric vehicles and portable devices</w:t>
      </w:r>
      <w:r w:rsidR="00075080">
        <w:rPr>
          <w:rFonts w:ascii="Cambria" w:hAnsi="Cambria"/>
          <w:b/>
          <w:bCs/>
        </w:rPr>
        <w:t>, flying cars, electric aircrafts, heavy trucks.</w:t>
      </w:r>
      <w:r w:rsidR="00FF128A">
        <w:rPr>
          <w:rFonts w:ascii="Cambria" w:hAnsi="Cambria"/>
          <w:b/>
          <w:bCs/>
        </w:rPr>
        <w:t xml:space="preserve">  </w:t>
      </w:r>
      <w:r w:rsidR="00BD390C">
        <w:rPr>
          <w:rFonts w:ascii="Cambria" w:hAnsi="Cambria"/>
          <w:b/>
          <w:bCs/>
        </w:rPr>
        <w:t>The overview</w:t>
      </w:r>
      <w:r w:rsidR="00EC2F30">
        <w:rPr>
          <w:rFonts w:ascii="Cambria" w:hAnsi="Cambria"/>
          <w:b/>
          <w:bCs/>
        </w:rPr>
        <w:t>,</w:t>
      </w:r>
      <w:r w:rsidR="00BD390C">
        <w:rPr>
          <w:rFonts w:ascii="Cambria" w:hAnsi="Cambria"/>
          <w:b/>
          <w:bCs/>
        </w:rPr>
        <w:t xml:space="preserve"> global developments and breakthroughs </w:t>
      </w:r>
      <w:proofErr w:type="gramStart"/>
      <w:r w:rsidR="00BD390C">
        <w:rPr>
          <w:rFonts w:ascii="Cambria" w:hAnsi="Cambria"/>
          <w:b/>
          <w:bCs/>
        </w:rPr>
        <w:t>in  Al</w:t>
      </w:r>
      <w:proofErr w:type="gramEnd"/>
      <w:r w:rsidR="00BD390C">
        <w:rPr>
          <w:rFonts w:ascii="Cambria" w:hAnsi="Cambria"/>
          <w:b/>
          <w:bCs/>
        </w:rPr>
        <w:t xml:space="preserve">-air, Zn -air and Li-air are briefly presented. The latest developments in SSMABs are </w:t>
      </w:r>
      <w:r w:rsidR="00EC2F30">
        <w:rPr>
          <w:rFonts w:ascii="Cambria" w:hAnsi="Cambria"/>
          <w:b/>
          <w:bCs/>
        </w:rPr>
        <w:t xml:space="preserve">summarized   </w:t>
      </w:r>
      <w:r w:rsidR="00BD390C">
        <w:rPr>
          <w:rFonts w:ascii="Cambria" w:hAnsi="Cambria"/>
          <w:b/>
          <w:bCs/>
        </w:rPr>
        <w:t>w</w:t>
      </w:r>
      <w:r w:rsidR="00FF128A">
        <w:rPr>
          <w:rFonts w:ascii="Cambria" w:hAnsi="Cambria"/>
          <w:b/>
          <w:bCs/>
        </w:rPr>
        <w:t xml:space="preserve">ith focus on solid state Li –air </w:t>
      </w:r>
      <w:proofErr w:type="gramStart"/>
      <w:r w:rsidR="00FF128A">
        <w:rPr>
          <w:rFonts w:ascii="Cambria" w:hAnsi="Cambria"/>
          <w:b/>
          <w:bCs/>
        </w:rPr>
        <w:t>batteries  (</w:t>
      </w:r>
      <w:proofErr w:type="gramEnd"/>
      <w:r w:rsidR="00FF128A">
        <w:rPr>
          <w:rFonts w:ascii="Cambria" w:hAnsi="Cambria"/>
          <w:b/>
          <w:bCs/>
        </w:rPr>
        <w:t>SSLABs)</w:t>
      </w:r>
      <w:r w:rsidR="00A30BD5">
        <w:rPr>
          <w:rFonts w:ascii="Cambria" w:hAnsi="Cambria"/>
          <w:b/>
          <w:bCs/>
        </w:rPr>
        <w:t>.</w:t>
      </w:r>
      <w:r w:rsidR="008659EE" w:rsidRPr="008659EE">
        <w:rPr>
          <w:rFonts w:ascii="Cambria" w:hAnsi="Cambria"/>
          <w:b/>
          <w:bCs/>
        </w:rPr>
        <w:t xml:space="preserve"> </w:t>
      </w:r>
      <w:r w:rsidR="00001FBF">
        <w:rPr>
          <w:rFonts w:ascii="Cambria" w:hAnsi="Cambria"/>
          <w:b/>
          <w:bCs/>
        </w:rPr>
        <w:t>Effective strategies</w:t>
      </w:r>
      <w:r w:rsidR="00EC2F30">
        <w:rPr>
          <w:rFonts w:ascii="Cambria" w:hAnsi="Cambria"/>
          <w:b/>
          <w:bCs/>
        </w:rPr>
        <w:t xml:space="preserve">, key issues, future directions  </w:t>
      </w:r>
      <w:r w:rsidR="00001FBF">
        <w:rPr>
          <w:rFonts w:ascii="Cambria" w:hAnsi="Cambria"/>
          <w:b/>
          <w:bCs/>
        </w:rPr>
        <w:t xml:space="preserve"> for developing high performing </w:t>
      </w:r>
      <w:r w:rsidR="00EC2F30">
        <w:rPr>
          <w:rFonts w:ascii="Cambria" w:hAnsi="Cambria"/>
          <w:b/>
          <w:bCs/>
        </w:rPr>
        <w:t xml:space="preserve">SSMABs and </w:t>
      </w:r>
      <w:r w:rsidR="00001FBF">
        <w:rPr>
          <w:rFonts w:ascii="Cambria" w:hAnsi="Cambria"/>
          <w:b/>
          <w:bCs/>
        </w:rPr>
        <w:t xml:space="preserve">SSLABs </w:t>
      </w:r>
      <w:r w:rsidR="008659EE">
        <w:rPr>
          <w:rFonts w:ascii="Cambria" w:hAnsi="Cambria"/>
          <w:b/>
          <w:bCs/>
        </w:rPr>
        <w:t>are discussed</w:t>
      </w:r>
      <w:r w:rsidR="00EC2F30">
        <w:rPr>
          <w:rFonts w:ascii="Cambria" w:hAnsi="Cambria"/>
          <w:b/>
          <w:bCs/>
        </w:rPr>
        <w:t>.</w:t>
      </w:r>
      <w:r w:rsidR="00F30040">
        <w:rPr>
          <w:rFonts w:ascii="Cambria" w:hAnsi="Cambria"/>
          <w:b/>
          <w:bCs/>
        </w:rPr>
        <w:t xml:space="preserve"> The progress made and </w:t>
      </w:r>
      <w:bookmarkStart w:id="0" w:name="_GoBack"/>
      <w:bookmarkEnd w:id="0"/>
      <w:r w:rsidR="00F30040">
        <w:rPr>
          <w:rFonts w:ascii="Cambria" w:hAnsi="Cambria"/>
          <w:b/>
          <w:bCs/>
        </w:rPr>
        <w:t>the expectations of Metal –air flow batteries an</w:t>
      </w:r>
      <w:r w:rsidR="002D1D30">
        <w:rPr>
          <w:rFonts w:ascii="Cambria" w:hAnsi="Cambria"/>
          <w:b/>
          <w:bCs/>
        </w:rPr>
        <w:t xml:space="preserve">d the projects in pipe line are </w:t>
      </w:r>
      <w:r w:rsidR="00F30040">
        <w:rPr>
          <w:rFonts w:ascii="Cambria" w:hAnsi="Cambria"/>
          <w:b/>
          <w:bCs/>
        </w:rPr>
        <w:t xml:space="preserve">presented. </w:t>
      </w:r>
      <w:r w:rsidR="00EC2F30">
        <w:rPr>
          <w:rFonts w:ascii="Cambria" w:hAnsi="Cambria"/>
          <w:b/>
          <w:bCs/>
        </w:rPr>
        <w:t xml:space="preserve"> </w:t>
      </w:r>
      <w:proofErr w:type="spellStart"/>
      <w:r w:rsidR="00EC2F30">
        <w:rPr>
          <w:rFonts w:ascii="Cambria" w:hAnsi="Cambria"/>
          <w:b/>
          <w:bCs/>
        </w:rPr>
        <w:t>World wide</w:t>
      </w:r>
      <w:proofErr w:type="spellEnd"/>
      <w:r w:rsidR="00EC2F30">
        <w:rPr>
          <w:rFonts w:ascii="Cambria" w:hAnsi="Cambria"/>
          <w:b/>
          <w:bCs/>
        </w:rPr>
        <w:t xml:space="preserve"> </w:t>
      </w:r>
      <w:proofErr w:type="gramStart"/>
      <w:r w:rsidR="00C86949">
        <w:rPr>
          <w:rFonts w:ascii="Cambria" w:hAnsi="Cambria"/>
          <w:b/>
          <w:bCs/>
        </w:rPr>
        <w:t xml:space="preserve">projects </w:t>
      </w:r>
      <w:r w:rsidR="00EC2F30">
        <w:rPr>
          <w:rFonts w:ascii="Cambria" w:hAnsi="Cambria"/>
          <w:b/>
          <w:bCs/>
        </w:rPr>
        <w:t xml:space="preserve"> in</w:t>
      </w:r>
      <w:proofErr w:type="gramEnd"/>
      <w:r w:rsidR="00EC2F30">
        <w:rPr>
          <w:rFonts w:ascii="Cambria" w:hAnsi="Cambria"/>
          <w:b/>
          <w:bCs/>
        </w:rPr>
        <w:t xml:space="preserve"> fly</w:t>
      </w:r>
      <w:r w:rsidR="00C86949">
        <w:rPr>
          <w:rFonts w:ascii="Cambria" w:hAnsi="Cambria"/>
          <w:b/>
          <w:bCs/>
        </w:rPr>
        <w:t xml:space="preserve">ing </w:t>
      </w:r>
      <w:r w:rsidR="00EC2F30">
        <w:rPr>
          <w:rFonts w:ascii="Cambria" w:hAnsi="Cambria"/>
          <w:b/>
          <w:bCs/>
        </w:rPr>
        <w:t xml:space="preserve"> cars</w:t>
      </w:r>
      <w:r w:rsidR="002D1D30">
        <w:rPr>
          <w:rFonts w:ascii="Cambria" w:hAnsi="Cambria"/>
          <w:b/>
          <w:bCs/>
        </w:rPr>
        <w:t>,</w:t>
      </w:r>
      <w:r w:rsidR="00EC2F30">
        <w:rPr>
          <w:rFonts w:ascii="Cambria" w:hAnsi="Cambria"/>
          <w:b/>
          <w:bCs/>
        </w:rPr>
        <w:t xml:space="preserve"> </w:t>
      </w:r>
      <w:r w:rsidR="00645DF3">
        <w:rPr>
          <w:rFonts w:ascii="Cambria" w:hAnsi="Cambria"/>
          <w:b/>
          <w:bCs/>
        </w:rPr>
        <w:t xml:space="preserve">domestic </w:t>
      </w:r>
      <w:r w:rsidR="00EC2F30">
        <w:rPr>
          <w:rFonts w:ascii="Cambria" w:hAnsi="Cambria"/>
          <w:b/>
          <w:bCs/>
        </w:rPr>
        <w:t xml:space="preserve">electric aircrafts  involving MABs </w:t>
      </w:r>
      <w:r w:rsidR="00024128">
        <w:rPr>
          <w:rFonts w:ascii="Cambria" w:hAnsi="Cambria"/>
          <w:b/>
          <w:bCs/>
        </w:rPr>
        <w:t xml:space="preserve">and </w:t>
      </w:r>
      <w:r w:rsidR="00645DF3">
        <w:rPr>
          <w:rFonts w:ascii="Cambria" w:hAnsi="Cambria"/>
          <w:b/>
          <w:bCs/>
        </w:rPr>
        <w:t xml:space="preserve">developments in </w:t>
      </w:r>
      <w:r w:rsidR="00024128">
        <w:rPr>
          <w:rFonts w:ascii="Cambria" w:hAnsi="Cambria"/>
          <w:b/>
          <w:bCs/>
        </w:rPr>
        <w:t>MABs startups and manufacturing companies are also briefed.</w:t>
      </w:r>
      <w:r w:rsidR="00F30040">
        <w:rPr>
          <w:rFonts w:ascii="Cambria" w:hAnsi="Cambria"/>
          <w:b/>
          <w:bCs/>
        </w:rPr>
        <w:t xml:space="preserve"> T</w:t>
      </w:r>
      <w:r w:rsidR="00645DF3">
        <w:rPr>
          <w:rFonts w:ascii="Cambria" w:hAnsi="Cambria"/>
          <w:b/>
          <w:bCs/>
        </w:rPr>
        <w:t xml:space="preserve">he expected time lines for the commercial availability of </w:t>
      </w:r>
      <w:r w:rsidR="00A00196">
        <w:rPr>
          <w:rFonts w:ascii="Cambria" w:hAnsi="Cambria"/>
          <w:b/>
          <w:bCs/>
        </w:rPr>
        <w:t>MAB</w:t>
      </w:r>
      <w:r w:rsidR="00293CA4">
        <w:rPr>
          <w:rFonts w:ascii="Cambria" w:hAnsi="Cambria"/>
          <w:b/>
          <w:bCs/>
        </w:rPr>
        <w:t>s and SSMABs in the market are indicated.</w:t>
      </w:r>
      <w:r w:rsidR="00F30040">
        <w:rPr>
          <w:rFonts w:ascii="Cambria" w:hAnsi="Cambria"/>
          <w:b/>
          <w:bCs/>
        </w:rPr>
        <w:t xml:space="preserve"> Finally the </w:t>
      </w:r>
      <w:r w:rsidR="00F87F7E">
        <w:rPr>
          <w:rFonts w:ascii="Cambria" w:hAnsi="Cambria"/>
          <w:b/>
          <w:bCs/>
        </w:rPr>
        <w:t xml:space="preserve">future </w:t>
      </w:r>
      <w:r w:rsidR="00F30040">
        <w:rPr>
          <w:rFonts w:ascii="Cambria" w:hAnsi="Cambria"/>
          <w:b/>
          <w:bCs/>
        </w:rPr>
        <w:t xml:space="preserve">expected cost and </w:t>
      </w:r>
      <w:r w:rsidR="00A56114">
        <w:rPr>
          <w:rFonts w:ascii="Cambria" w:hAnsi="Cambria"/>
          <w:b/>
          <w:bCs/>
        </w:rPr>
        <w:t xml:space="preserve">global </w:t>
      </w:r>
      <w:r w:rsidR="00F30040">
        <w:rPr>
          <w:rFonts w:ascii="Cambria" w:hAnsi="Cambria"/>
          <w:b/>
          <w:bCs/>
        </w:rPr>
        <w:t>market value of MABs</w:t>
      </w:r>
      <w:r w:rsidR="00A56114">
        <w:rPr>
          <w:rFonts w:ascii="Cambria" w:hAnsi="Cambria"/>
          <w:b/>
          <w:bCs/>
        </w:rPr>
        <w:t xml:space="preserve"> ha</w:t>
      </w:r>
      <w:r w:rsidR="00644F2C">
        <w:rPr>
          <w:rFonts w:ascii="Cambria" w:hAnsi="Cambria"/>
          <w:b/>
          <w:bCs/>
        </w:rPr>
        <w:t>ve</w:t>
      </w:r>
      <w:r w:rsidR="00A56114">
        <w:rPr>
          <w:rFonts w:ascii="Cambria" w:hAnsi="Cambria"/>
          <w:b/>
          <w:bCs/>
        </w:rPr>
        <w:t xml:space="preserve"> been presented.</w:t>
      </w:r>
      <w:r w:rsidR="00F30040">
        <w:rPr>
          <w:rFonts w:ascii="Cambria" w:hAnsi="Cambria"/>
          <w:b/>
          <w:bCs/>
        </w:rPr>
        <w:t xml:space="preserve"> </w:t>
      </w:r>
    </w:p>
    <w:p w14:paraId="2B48E790" w14:textId="13B4DD22" w:rsidR="00933676" w:rsidRPr="00933676" w:rsidRDefault="00933676" w:rsidP="00BD390C">
      <w:pPr>
        <w:rPr>
          <w:rFonts w:ascii="Cambria" w:hAnsi="Cambria"/>
          <w:b/>
          <w:bCs/>
        </w:rPr>
      </w:pPr>
      <w:r w:rsidRPr="00933676">
        <w:rPr>
          <w:rFonts w:ascii="Cambria" w:hAnsi="Cambria"/>
          <w:b/>
          <w:bCs/>
        </w:rPr>
        <w:t xml:space="preserve">Biography of Dr. </w:t>
      </w:r>
      <w:proofErr w:type="spellStart"/>
      <w:r w:rsidRPr="00933676">
        <w:rPr>
          <w:rFonts w:ascii="Cambria" w:hAnsi="Cambria"/>
          <w:b/>
          <w:bCs/>
        </w:rPr>
        <w:t>Parvatam</w:t>
      </w:r>
      <w:proofErr w:type="spellEnd"/>
      <w:r w:rsidRPr="00933676">
        <w:rPr>
          <w:rFonts w:ascii="Cambria" w:hAnsi="Cambria"/>
          <w:b/>
          <w:bCs/>
        </w:rPr>
        <w:t xml:space="preserve"> Siva Prasad: </w:t>
      </w:r>
    </w:p>
    <w:p w14:paraId="67AD707E" w14:textId="5F21D332" w:rsidR="00933676" w:rsidRPr="002F3066" w:rsidRDefault="00933676" w:rsidP="00933676">
      <w:pPr>
        <w:jc w:val="both"/>
        <w:rPr>
          <w:rFonts w:ascii="Cambria" w:hAnsi="Cambria"/>
          <w:b/>
          <w:bCs/>
        </w:rPr>
      </w:pPr>
      <w:proofErr w:type="gramStart"/>
      <w:r w:rsidRPr="00933676">
        <w:rPr>
          <w:rFonts w:ascii="Cambria" w:hAnsi="Cambria"/>
          <w:b/>
          <w:bCs/>
        </w:rPr>
        <w:lastRenderedPageBreak/>
        <w:t>Siva  was</w:t>
      </w:r>
      <w:proofErr w:type="gramEnd"/>
      <w:r w:rsidRPr="00933676">
        <w:rPr>
          <w:rFonts w:ascii="Cambria" w:hAnsi="Cambria"/>
          <w:b/>
          <w:bCs/>
        </w:rPr>
        <w:t xml:space="preserve"> awarded PhD degree in Chemistry from IITM, India in 1979 specializing in E</w:t>
      </w:r>
      <w:r>
        <w:rPr>
          <w:rFonts w:ascii="Cambria" w:hAnsi="Cambria"/>
          <w:b/>
          <w:bCs/>
        </w:rPr>
        <w:t>lectrochemistry . Having over 45</w:t>
      </w:r>
      <w:r w:rsidRPr="00933676">
        <w:rPr>
          <w:rFonts w:ascii="Cambria" w:hAnsi="Cambria"/>
          <w:b/>
          <w:bCs/>
        </w:rPr>
        <w:t xml:space="preserve"> years of global chemical industrial research experience. Worked in a span of i</w:t>
      </w:r>
      <w:r>
        <w:rPr>
          <w:rFonts w:ascii="Cambria" w:hAnsi="Cambria"/>
          <w:b/>
          <w:bCs/>
        </w:rPr>
        <w:t xml:space="preserve">ndustries </w:t>
      </w:r>
      <w:proofErr w:type="gramStart"/>
      <w:r>
        <w:rPr>
          <w:rFonts w:ascii="Cambria" w:hAnsi="Cambria"/>
          <w:b/>
          <w:bCs/>
        </w:rPr>
        <w:t>including  petrochemical</w:t>
      </w:r>
      <w:proofErr w:type="gramEnd"/>
      <w:r>
        <w:rPr>
          <w:rFonts w:ascii="Cambria" w:hAnsi="Cambria"/>
          <w:b/>
          <w:bCs/>
        </w:rPr>
        <w:t xml:space="preserve">, </w:t>
      </w:r>
      <w:r w:rsidRPr="00933676">
        <w:rPr>
          <w:rFonts w:ascii="Cambria" w:hAnsi="Cambria"/>
          <w:b/>
          <w:bCs/>
        </w:rPr>
        <w:t xml:space="preserve"> polymer coatings including specialty UV curable coatings, polymer  recycling, chemical recycling, </w:t>
      </w:r>
      <w:proofErr w:type="spellStart"/>
      <w:r w:rsidRPr="00933676">
        <w:rPr>
          <w:rFonts w:ascii="Cambria" w:hAnsi="Cambria"/>
          <w:b/>
          <w:bCs/>
        </w:rPr>
        <w:t>Geopolymer</w:t>
      </w:r>
      <w:proofErr w:type="spellEnd"/>
      <w:r w:rsidRPr="00933676">
        <w:rPr>
          <w:rFonts w:ascii="Cambria" w:hAnsi="Cambria"/>
          <w:b/>
          <w:bCs/>
        </w:rPr>
        <w:t xml:space="preserve"> concrete, specialty chemical formulations. Having several proven technologies to credit supported by several international publications, patents, and presentations in conferences. Gave several invited lectures in national and international con</w:t>
      </w:r>
      <w:r w:rsidR="00DE0382">
        <w:rPr>
          <w:rFonts w:ascii="Cambria" w:hAnsi="Cambria"/>
          <w:b/>
          <w:bCs/>
        </w:rPr>
        <w:t xml:space="preserve">ferences as key note speaker. </w:t>
      </w:r>
      <w:r w:rsidRPr="00933676">
        <w:rPr>
          <w:rFonts w:ascii="Cambria" w:hAnsi="Cambria"/>
          <w:b/>
          <w:bCs/>
        </w:rPr>
        <w:t xml:space="preserve">Working on EV battery development and recycling for the last six years and currently focusing on development of solid state metal – air EV batteries for applications in domestic electric aircrafts, heavy trucks, flying cars, and all other consumer energy needs  in view of their 100% recyclability, safety, sustainability, low cost and environment friendly materials. </w:t>
      </w:r>
      <w:proofErr w:type="gramStart"/>
      <w:r w:rsidRPr="00933676">
        <w:rPr>
          <w:rFonts w:ascii="Cambria" w:hAnsi="Cambria"/>
          <w:b/>
          <w:bCs/>
        </w:rPr>
        <w:t>Presently  working</w:t>
      </w:r>
      <w:proofErr w:type="gramEnd"/>
      <w:r w:rsidRPr="00933676">
        <w:rPr>
          <w:rFonts w:ascii="Cambria" w:hAnsi="Cambria"/>
          <w:b/>
          <w:bCs/>
        </w:rPr>
        <w:t xml:space="preserve"> as  Independent </w:t>
      </w:r>
      <w:r w:rsidR="00F927DE">
        <w:rPr>
          <w:rFonts w:ascii="Cambria" w:hAnsi="Cambria"/>
          <w:b/>
          <w:bCs/>
        </w:rPr>
        <w:t xml:space="preserve">Senior Chemical </w:t>
      </w:r>
      <w:r w:rsidRPr="00933676">
        <w:rPr>
          <w:rFonts w:ascii="Cambria" w:hAnsi="Cambria"/>
          <w:b/>
          <w:bCs/>
        </w:rPr>
        <w:t xml:space="preserve">Consultant  to various process industries, </w:t>
      </w:r>
      <w:proofErr w:type="spellStart"/>
      <w:r w:rsidRPr="00933676">
        <w:rPr>
          <w:rFonts w:ascii="Cambria" w:hAnsi="Cambria"/>
          <w:b/>
          <w:bCs/>
        </w:rPr>
        <w:t>eco friendly</w:t>
      </w:r>
      <w:proofErr w:type="spellEnd"/>
      <w:r w:rsidR="00DE0382">
        <w:rPr>
          <w:rFonts w:ascii="Cambria" w:hAnsi="Cambria"/>
          <w:b/>
          <w:bCs/>
        </w:rPr>
        <w:t xml:space="preserve"> and </w:t>
      </w:r>
      <w:r w:rsidRPr="00933676">
        <w:rPr>
          <w:rFonts w:ascii="Cambria" w:hAnsi="Cambria"/>
          <w:b/>
          <w:bCs/>
        </w:rPr>
        <w:t xml:space="preserve"> EV battery  industries in  India and based at Chennai</w:t>
      </w:r>
    </w:p>
    <w:p w14:paraId="6CEA563D" w14:textId="77777777" w:rsidR="0069751F" w:rsidRPr="0069751F" w:rsidRDefault="0069751F" w:rsidP="0069751F">
      <w:pPr>
        <w:rPr>
          <w:rFonts w:ascii="Cambria" w:hAnsi="Cambria"/>
        </w:rPr>
      </w:pPr>
    </w:p>
    <w:sectPr w:rsidR="0069751F" w:rsidRPr="0069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F"/>
    <w:rsid w:val="00001FBF"/>
    <w:rsid w:val="00024128"/>
    <w:rsid w:val="00032AF6"/>
    <w:rsid w:val="00075080"/>
    <w:rsid w:val="00076F4C"/>
    <w:rsid w:val="001D1402"/>
    <w:rsid w:val="002122DD"/>
    <w:rsid w:val="00233A6C"/>
    <w:rsid w:val="00293CA4"/>
    <w:rsid w:val="002D1D30"/>
    <w:rsid w:val="002D448E"/>
    <w:rsid w:val="002F3066"/>
    <w:rsid w:val="003004AF"/>
    <w:rsid w:val="00337999"/>
    <w:rsid w:val="003918B5"/>
    <w:rsid w:val="005C4B14"/>
    <w:rsid w:val="00644F2C"/>
    <w:rsid w:val="00645DF3"/>
    <w:rsid w:val="00674C6B"/>
    <w:rsid w:val="0069751F"/>
    <w:rsid w:val="00770E25"/>
    <w:rsid w:val="008659EE"/>
    <w:rsid w:val="0093336F"/>
    <w:rsid w:val="00933676"/>
    <w:rsid w:val="009617E0"/>
    <w:rsid w:val="00963288"/>
    <w:rsid w:val="009F3DD1"/>
    <w:rsid w:val="00A00196"/>
    <w:rsid w:val="00A30BD5"/>
    <w:rsid w:val="00A56114"/>
    <w:rsid w:val="00A770A2"/>
    <w:rsid w:val="00B03C8F"/>
    <w:rsid w:val="00BD390C"/>
    <w:rsid w:val="00C63C44"/>
    <w:rsid w:val="00C86949"/>
    <w:rsid w:val="00D72873"/>
    <w:rsid w:val="00DE0382"/>
    <w:rsid w:val="00E66D33"/>
    <w:rsid w:val="00EC2F30"/>
    <w:rsid w:val="00F30040"/>
    <w:rsid w:val="00F87F7E"/>
    <w:rsid w:val="00F927DE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2787"/>
  <w15:docId w15:val="{AF5B99FB-ABE1-4B35-9AC0-80A7BDA8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Dell</cp:lastModifiedBy>
  <cp:revision>2</cp:revision>
  <dcterms:created xsi:type="dcterms:W3CDTF">2024-03-29T15:59:00Z</dcterms:created>
  <dcterms:modified xsi:type="dcterms:W3CDTF">2024-03-29T15:59:00Z</dcterms:modified>
</cp:coreProperties>
</file>